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6672D" w:rsidRDefault="00E6672D" w:rsidP="00E6672D">
      <w:pPr>
        <w:widowControl/>
        <w:autoSpaceDE/>
        <w:autoSpaceDN/>
        <w:adjustRightInd/>
        <w:spacing w:before="100" w:beforeAutospacing="1"/>
        <w:ind w:left="720"/>
        <w:jc w:val="both"/>
        <w:rPr>
          <w:rFonts w:eastAsia="Times New Roman"/>
          <w:color w:val="333333"/>
          <w:sz w:val="26"/>
          <w:szCs w:val="26"/>
        </w:rPr>
      </w:pPr>
      <w:r>
        <w:rPr>
          <w:rFonts w:eastAsia="Times New Roman"/>
          <w:noProof/>
          <w:color w:val="333333"/>
          <w:sz w:val="26"/>
          <w:szCs w:val="26"/>
        </w:rPr>
        <w:drawing>
          <wp:inline distT="0" distB="0" distL="0" distR="0">
            <wp:extent cx="6134100" cy="9220200"/>
            <wp:effectExtent l="19050" t="0" r="0" b="0"/>
            <wp:docPr id="1" name="Рисунок 1" descr="C:\Documents and Settings\Admin\Рабочий стол\Положение о контрольной деятельности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Admin\Рабочий стол\Положение о контрольной деятельности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35439" cy="922221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6672D" w:rsidRDefault="00E6672D" w:rsidP="00E6672D">
      <w:pPr>
        <w:widowControl/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</w:p>
    <w:p w:rsidR="00E6672D" w:rsidRDefault="00E6672D" w:rsidP="00E6672D">
      <w:pPr>
        <w:widowControl/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</w:p>
    <w:p w:rsidR="00CA451B" w:rsidRPr="00190382" w:rsidRDefault="00CA451B" w:rsidP="00CA451B">
      <w:pPr>
        <w:widowControl/>
        <w:numPr>
          <w:ilvl w:val="0"/>
          <w:numId w:val="30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lastRenderedPageBreak/>
        <w:t xml:space="preserve">выявление случаев нарушений и неисполнения законодательных и иных нормативно-правовых актов, принятие мер по их пресечению; </w:t>
      </w:r>
    </w:p>
    <w:p w:rsidR="00CA451B" w:rsidRPr="00190382" w:rsidRDefault="00CA451B" w:rsidP="00CA451B">
      <w:pPr>
        <w:widowControl/>
        <w:numPr>
          <w:ilvl w:val="0"/>
          <w:numId w:val="30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анализ причин, лежащих в основе нарушений, принятие мер по предупреждению;</w:t>
      </w:r>
    </w:p>
    <w:p w:rsidR="00CA451B" w:rsidRPr="00190382" w:rsidRDefault="00CA451B" w:rsidP="00CA451B">
      <w:pPr>
        <w:widowControl/>
        <w:numPr>
          <w:ilvl w:val="0"/>
          <w:numId w:val="30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анализ и экспертная оценка эффективности результатов деятельности педагогических работников;</w:t>
      </w:r>
    </w:p>
    <w:p w:rsidR="00CA451B" w:rsidRPr="00190382" w:rsidRDefault="00CA451B" w:rsidP="00CA451B">
      <w:pPr>
        <w:widowControl/>
        <w:numPr>
          <w:ilvl w:val="0"/>
          <w:numId w:val="30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изучение результатов педагогической деятельности, выявление положительных и отрицательных тенденций в организации образовательного процесса и разработка на этой основе предложений по распространению педагогического опыта и устранению негативных тенденций;</w:t>
      </w:r>
    </w:p>
    <w:p w:rsidR="00CA451B" w:rsidRPr="00190382" w:rsidRDefault="00CA451B" w:rsidP="00CA451B">
      <w:pPr>
        <w:widowControl/>
        <w:numPr>
          <w:ilvl w:val="0"/>
          <w:numId w:val="30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анализ результатов реализации приказов и распоряжений по </w:t>
      </w:r>
      <w:r w:rsidR="007D0926">
        <w:rPr>
          <w:rFonts w:eastAsia="Times New Roman"/>
          <w:color w:val="333333"/>
          <w:sz w:val="26"/>
          <w:szCs w:val="26"/>
        </w:rPr>
        <w:t>МА</w:t>
      </w:r>
      <w:r w:rsidRPr="00190382">
        <w:rPr>
          <w:rFonts w:eastAsia="Times New Roman"/>
          <w:color w:val="333333"/>
          <w:sz w:val="26"/>
          <w:szCs w:val="26"/>
        </w:rPr>
        <w:t>ДОУ;</w:t>
      </w:r>
    </w:p>
    <w:p w:rsidR="00CA451B" w:rsidRPr="00190382" w:rsidRDefault="00CA451B" w:rsidP="00CA451B">
      <w:pPr>
        <w:widowControl/>
        <w:numPr>
          <w:ilvl w:val="0"/>
          <w:numId w:val="30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оказание методической помощи педагогическим работникам в процессе контроля.</w:t>
      </w:r>
    </w:p>
    <w:p w:rsidR="00CA451B" w:rsidRPr="00190382" w:rsidRDefault="00CA451B" w:rsidP="00CA451B">
      <w:pPr>
        <w:pStyle w:val="Style38"/>
        <w:widowControl/>
        <w:numPr>
          <w:ilvl w:val="0"/>
          <w:numId w:val="30"/>
        </w:numPr>
        <w:tabs>
          <w:tab w:val="left" w:pos="1231"/>
        </w:tabs>
        <w:spacing w:line="240" w:lineRule="auto"/>
        <w:jc w:val="both"/>
        <w:rPr>
          <w:rStyle w:val="FontStyle50"/>
        </w:rPr>
      </w:pPr>
      <w:r w:rsidRPr="00190382">
        <w:rPr>
          <w:rStyle w:val="FontStyle50"/>
        </w:rPr>
        <w:t xml:space="preserve">изучение результатов деятельности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по различным направлениям;</w:t>
      </w:r>
    </w:p>
    <w:p w:rsidR="00CA451B" w:rsidRPr="00190382" w:rsidRDefault="00CA451B" w:rsidP="00CA451B">
      <w:pPr>
        <w:pStyle w:val="Style38"/>
        <w:widowControl/>
        <w:numPr>
          <w:ilvl w:val="0"/>
          <w:numId w:val="30"/>
        </w:numPr>
        <w:tabs>
          <w:tab w:val="left" w:pos="1231"/>
        </w:tabs>
        <w:spacing w:line="240" w:lineRule="auto"/>
        <w:jc w:val="both"/>
        <w:rPr>
          <w:rStyle w:val="FontStyle50"/>
        </w:rPr>
      </w:pPr>
      <w:r w:rsidRPr="00190382">
        <w:rPr>
          <w:rStyle w:val="FontStyle50"/>
        </w:rPr>
        <w:t>выявление эффективных решений, определение перспективных направлений деятельности;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1433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выявление отклонений от требований, установленных нормативными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1433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правовыми и локальными актами;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1246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анализ причин выявленных отклонений;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1246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разработка системы мероприятий по устранению выявленных нарушений и по недопущению таких нарушений в дальнейшем;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124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оказание методической помощи педагогическим работникам.</w:t>
      </w:r>
    </w:p>
    <w:p w:rsidR="00CA451B" w:rsidRPr="00190382" w:rsidRDefault="00CA451B" w:rsidP="00CA451B">
      <w:pPr>
        <w:pStyle w:val="Style13"/>
        <w:widowControl/>
        <w:tabs>
          <w:tab w:val="left" w:pos="124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1.6. Направления административного контроля:</w:t>
      </w:r>
    </w:p>
    <w:p w:rsidR="00CA451B" w:rsidRPr="00190382" w:rsidRDefault="00CA451B" w:rsidP="00CA451B">
      <w:pPr>
        <w:pStyle w:val="Style13"/>
        <w:widowControl/>
        <w:tabs>
          <w:tab w:val="left" w:pos="124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  <w:u w:val="single"/>
        </w:rPr>
        <w:t>- контроль образовательной деятельности</w:t>
      </w:r>
      <w:r w:rsidRPr="00190382">
        <w:rPr>
          <w:rStyle w:val="FontStyle50"/>
        </w:rPr>
        <w:t xml:space="preserve"> (контроль реализации  образовательной прогр</w:t>
      </w:r>
      <w:r w:rsidR="007D0926">
        <w:rPr>
          <w:rStyle w:val="FontStyle50"/>
        </w:rPr>
        <w:t>аммы МАДОУ</w:t>
      </w:r>
      <w:r w:rsidRPr="00190382">
        <w:rPr>
          <w:rStyle w:val="FontStyle50"/>
        </w:rPr>
        <w:t xml:space="preserve">, </w:t>
      </w:r>
      <w:r w:rsidRPr="00190382">
        <w:rPr>
          <w:rFonts w:eastAsia="Times New Roman"/>
          <w:color w:val="333333"/>
          <w:sz w:val="26"/>
          <w:szCs w:val="26"/>
        </w:rPr>
        <w:t>выполнение ФГОС ДО в полном объеме реализация ООП, АООП; дифференцированный подход к воспитанникам в процессе обучения; совместная деятельность воспитателя и ребенка; наличие положительного эмоционального микроклимата; способность к анализу педагогических ситуаций, рефлексии, самостоятельному</w:t>
      </w:r>
      <w:r w:rsidRPr="00190382">
        <w:rPr>
          <w:rFonts w:eastAsia="Times New Roman"/>
          <w:color w:val="333333"/>
          <w:sz w:val="26"/>
          <w:szCs w:val="26"/>
        </w:rPr>
        <w:br/>
        <w:t>контролю над результатами педагогической деятельности; умение корректировать свою деятельность; умение обобщать свой опыт; умение составлять и реализовывать план своего развития);</w:t>
      </w:r>
    </w:p>
    <w:p w:rsidR="00CA451B" w:rsidRPr="00190382" w:rsidRDefault="00CA451B" w:rsidP="00CA451B">
      <w:pPr>
        <w:pStyle w:val="Style13"/>
        <w:widowControl/>
        <w:tabs>
          <w:tab w:val="left" w:pos="1246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</w:t>
      </w:r>
      <w:r w:rsidRPr="00190382">
        <w:rPr>
          <w:rStyle w:val="FontStyle50"/>
          <w:u w:val="single"/>
        </w:rPr>
        <w:t>контроль обеспечения присмотра и ухода за детьми</w:t>
      </w:r>
      <w:r w:rsidRPr="00190382">
        <w:rPr>
          <w:rStyle w:val="FontStyle50"/>
        </w:rPr>
        <w:t xml:space="preserve"> (организация питания и хозяйственно-бытового обслуживания детей, обеспечение соблюдения ими личной гигиены и режима дня);</w:t>
      </w:r>
    </w:p>
    <w:p w:rsidR="00CA451B" w:rsidRPr="00190382" w:rsidRDefault="00CA451B" w:rsidP="00CA451B">
      <w:pPr>
        <w:pStyle w:val="Style13"/>
        <w:widowControl/>
        <w:tabs>
          <w:tab w:val="left" w:pos="1246"/>
        </w:tabs>
        <w:spacing w:line="240" w:lineRule="auto"/>
        <w:jc w:val="left"/>
        <w:rPr>
          <w:sz w:val="26"/>
          <w:szCs w:val="26"/>
        </w:rPr>
      </w:pPr>
      <w:r w:rsidRPr="00190382">
        <w:rPr>
          <w:rStyle w:val="FontStyle50"/>
        </w:rPr>
        <w:t xml:space="preserve">- </w:t>
      </w:r>
      <w:r w:rsidRPr="00190382">
        <w:rPr>
          <w:rStyle w:val="FontStyle50"/>
          <w:u w:val="single"/>
        </w:rPr>
        <w:t>контроль деятельности по охране жизни и здоровья воспитанников.</w:t>
      </w:r>
    </w:p>
    <w:p w:rsidR="00CA451B" w:rsidRPr="00190382" w:rsidRDefault="00CA451B" w:rsidP="00CA451B">
      <w:pPr>
        <w:pStyle w:val="Style13"/>
        <w:widowControl/>
        <w:tabs>
          <w:tab w:val="left" w:pos="475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1.7. В ходе реализации административного контроля обеспечивается проверка исполнения сотрудниками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комплекса нормативных правовых и локальных актов.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475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Объект (объекты) контроля - педагогические и иные работники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(их деятельность по различным направлениям).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475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Субъект (субъекты) контроля и принятия решений - заведующий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и иные должностные лица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, назначенные приказом заведующего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ответственными за проведение контрольных мероприятий.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475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Принципы контрольной деятельности:</w:t>
      </w:r>
    </w:p>
    <w:p w:rsidR="00CA451B" w:rsidRPr="00190382" w:rsidRDefault="00CA451B" w:rsidP="00CA451B">
      <w:pPr>
        <w:pStyle w:val="Style13"/>
        <w:widowControl/>
        <w:tabs>
          <w:tab w:val="left" w:pos="180"/>
        </w:tabs>
        <w:spacing w:line="240" w:lineRule="auto"/>
        <w:ind w:left="-33"/>
        <w:rPr>
          <w:rStyle w:val="FontStyle50"/>
        </w:rPr>
      </w:pPr>
      <w:r w:rsidRPr="00190382">
        <w:rPr>
          <w:rStyle w:val="FontStyle50"/>
        </w:rPr>
        <w:t xml:space="preserve">- принцип соответствия - цели и задачи конкретных контрольных мероприятий должны соответствовать целям работы </w:t>
      </w:r>
      <w:r w:rsidR="00FE0625" w:rsidRPr="00190382">
        <w:rPr>
          <w:rFonts w:eastAsia="Times New Roman"/>
          <w:color w:val="333333"/>
          <w:sz w:val="26"/>
          <w:szCs w:val="26"/>
        </w:rPr>
        <w:t>МАДОУ</w:t>
      </w:r>
      <w:r w:rsidR="00FE0625" w:rsidRPr="00190382">
        <w:rPr>
          <w:rStyle w:val="FontStyle50"/>
        </w:rPr>
        <w:t>,</w:t>
      </w:r>
      <w:r w:rsidRPr="00190382">
        <w:rPr>
          <w:rStyle w:val="FontStyle50"/>
        </w:rPr>
        <w:t xml:space="preserve"> обозначенным в годовом плане работы;</w:t>
      </w:r>
    </w:p>
    <w:p w:rsidR="00CA451B" w:rsidRPr="00190382" w:rsidRDefault="00CA451B" w:rsidP="00CA451B">
      <w:pPr>
        <w:pStyle w:val="Style13"/>
        <w:widowControl/>
        <w:tabs>
          <w:tab w:val="left" w:pos="18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принцип непрерывности - контрольные мероприятия должны осуществляться последовательно и регулярно. Необходим также контроль действий, предпринимаемых объектом контроля по устранению ранее выявленных нарушений;</w:t>
      </w:r>
    </w:p>
    <w:p w:rsidR="00CA451B" w:rsidRPr="00190382" w:rsidRDefault="00CA451B" w:rsidP="00CA451B">
      <w:pPr>
        <w:pStyle w:val="Style13"/>
        <w:widowControl/>
        <w:tabs>
          <w:tab w:val="left" w:pos="36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принцип объективности - оценка деятельности объекта контроля осуществляется только на основании соответствия проверенных фактов с требованиями нормативных правовых и локальных актов, регулирующих проверяемую деятельность;</w:t>
      </w:r>
    </w:p>
    <w:p w:rsidR="00CA451B" w:rsidRPr="00190382" w:rsidRDefault="00CA451B" w:rsidP="00CA451B">
      <w:pPr>
        <w:pStyle w:val="Style13"/>
        <w:widowControl/>
        <w:tabs>
          <w:tab w:val="left" w:pos="36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принцип законности и компетентности - субъект контроля при осуществлении контрольных мероприятий руководствуется только законодательством, компетентным и </w:t>
      </w:r>
      <w:r w:rsidRPr="00190382">
        <w:rPr>
          <w:rStyle w:val="FontStyle50"/>
        </w:rPr>
        <w:lastRenderedPageBreak/>
        <w:t>добросовестным подходом, не используя силовое, материальное или моральное воздействие на объект контроля;</w:t>
      </w:r>
    </w:p>
    <w:p w:rsidR="00CA451B" w:rsidRPr="00190382" w:rsidRDefault="00CA451B" w:rsidP="00CA451B">
      <w:pPr>
        <w:pStyle w:val="Style13"/>
        <w:widowControl/>
        <w:tabs>
          <w:tab w:val="left" w:pos="36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принцип гласности - результаты контроля в обязательном порядке доводятся до объекта контроля, до субъекта принятия решений по результатам контроля;</w:t>
      </w:r>
    </w:p>
    <w:p w:rsidR="00CA451B" w:rsidRPr="00190382" w:rsidRDefault="00CA451B" w:rsidP="00CA451B">
      <w:pPr>
        <w:pStyle w:val="Style13"/>
        <w:widowControl/>
        <w:tabs>
          <w:tab w:val="left" w:pos="36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принцип эффективности - результаты контроля должны обеспечивать полноту выявления отклонений (фактического состояния от требуемого), своевременность выявления таких отклонений, установление причин отклонений, установление виновных лиц, помощь в разработке профилактических мер;</w:t>
      </w:r>
    </w:p>
    <w:p w:rsidR="00CA451B" w:rsidRPr="00190382" w:rsidRDefault="00CA451B" w:rsidP="00CA451B">
      <w:pPr>
        <w:pStyle w:val="Style13"/>
        <w:widowControl/>
        <w:tabs>
          <w:tab w:val="left" w:pos="36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принцип плановости - при осуществлении контроля планируются мероприятия на период времени, набор контрольных действий в рамках мероприятия контроля;</w:t>
      </w:r>
    </w:p>
    <w:p w:rsidR="00CA451B" w:rsidRPr="00190382" w:rsidRDefault="00CA451B" w:rsidP="00CA451B">
      <w:pPr>
        <w:pStyle w:val="Style13"/>
        <w:widowControl/>
        <w:tabs>
          <w:tab w:val="left" w:pos="36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принцип ответственности - предусмотрена ответственность субъекта контроля за соблюдение в процессе контроля нормативных правовых и локальных актов; за достоверность результатов контроля.</w:t>
      </w:r>
    </w:p>
    <w:p w:rsidR="00CA451B" w:rsidRPr="00190382" w:rsidRDefault="00CA451B" w:rsidP="00CA451B">
      <w:pPr>
        <w:pStyle w:val="Style13"/>
        <w:widowControl/>
        <w:tabs>
          <w:tab w:val="left" w:pos="1246"/>
        </w:tabs>
        <w:spacing w:line="240" w:lineRule="auto"/>
        <w:jc w:val="left"/>
        <w:rPr>
          <w:rStyle w:val="FontStyle50"/>
        </w:rPr>
      </w:pPr>
    </w:p>
    <w:p w:rsidR="00CA451B" w:rsidRPr="00190382" w:rsidRDefault="00CA451B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1.7. Функции административного контроля: </w:t>
      </w:r>
    </w:p>
    <w:p w:rsidR="00CA451B" w:rsidRPr="00190382" w:rsidRDefault="00CA451B" w:rsidP="00CA451B">
      <w:pPr>
        <w:widowControl/>
        <w:numPr>
          <w:ilvl w:val="0"/>
          <w:numId w:val="31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информационно-аналитическая;</w:t>
      </w:r>
    </w:p>
    <w:p w:rsidR="00CA451B" w:rsidRPr="00190382" w:rsidRDefault="00CA451B" w:rsidP="00CA451B">
      <w:pPr>
        <w:widowControl/>
        <w:numPr>
          <w:ilvl w:val="0"/>
          <w:numId w:val="31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контрольно-диагностическая; </w:t>
      </w:r>
    </w:p>
    <w:p w:rsidR="00CA451B" w:rsidRPr="00190382" w:rsidRDefault="00CA451B" w:rsidP="00CA451B">
      <w:pPr>
        <w:widowControl/>
        <w:numPr>
          <w:ilvl w:val="0"/>
          <w:numId w:val="31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коррективно-регулятивная.</w:t>
      </w:r>
    </w:p>
    <w:p w:rsidR="00CA451B" w:rsidRPr="00190382" w:rsidRDefault="00CA451B" w:rsidP="00CA451B">
      <w:pPr>
        <w:pStyle w:val="Style13"/>
        <w:widowControl/>
        <w:numPr>
          <w:ilvl w:val="0"/>
          <w:numId w:val="30"/>
        </w:numPr>
        <w:tabs>
          <w:tab w:val="left" w:pos="475"/>
        </w:tabs>
        <w:spacing w:line="240" w:lineRule="auto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1.8. Методы контроля над деятельностью </w:t>
      </w:r>
      <w:r w:rsidRPr="00190382">
        <w:rPr>
          <w:rStyle w:val="FontStyle50"/>
        </w:rPr>
        <w:t xml:space="preserve">педагогических и иных работников </w:t>
      </w:r>
      <w:r w:rsidRPr="00190382">
        <w:rPr>
          <w:rFonts w:eastAsia="Times New Roman"/>
          <w:color w:val="333333"/>
          <w:sz w:val="26"/>
          <w:szCs w:val="26"/>
        </w:rPr>
        <w:t>МАДОУ: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анкетирование;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тестирование;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мониторинг;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наблюдение;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изучение документации;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анализ педагогического процесса;</w:t>
      </w:r>
    </w:p>
    <w:p w:rsidR="00CA451B" w:rsidRPr="00190382" w:rsidRDefault="00CA451B" w:rsidP="00CA451B">
      <w:pPr>
        <w:widowControl/>
        <w:numPr>
          <w:ilvl w:val="0"/>
          <w:numId w:val="32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беседа о деятельности воспитанников.</w:t>
      </w:r>
    </w:p>
    <w:p w:rsidR="00CA451B" w:rsidRPr="00190382" w:rsidRDefault="00CA451B" w:rsidP="00CA451B">
      <w:pPr>
        <w:pStyle w:val="Style13"/>
        <w:widowControl/>
        <w:numPr>
          <w:ilvl w:val="0"/>
          <w:numId w:val="32"/>
        </w:numPr>
        <w:tabs>
          <w:tab w:val="left" w:pos="16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посещение занятий;</w:t>
      </w:r>
    </w:p>
    <w:p w:rsidR="00CA451B" w:rsidRPr="00190382" w:rsidRDefault="00CA451B" w:rsidP="00CA451B">
      <w:pPr>
        <w:pStyle w:val="Style13"/>
        <w:widowControl/>
        <w:numPr>
          <w:ilvl w:val="0"/>
          <w:numId w:val="32"/>
        </w:numPr>
        <w:tabs>
          <w:tab w:val="left" w:pos="16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посещение мероприятий;</w:t>
      </w:r>
    </w:p>
    <w:p w:rsidR="00CA451B" w:rsidRPr="00190382" w:rsidRDefault="00CA451B" w:rsidP="00CA451B">
      <w:pPr>
        <w:pStyle w:val="Style13"/>
        <w:widowControl/>
        <w:numPr>
          <w:ilvl w:val="0"/>
          <w:numId w:val="32"/>
        </w:numPr>
        <w:tabs>
          <w:tab w:val="left" w:pos="16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собеседование с работниками;</w:t>
      </w:r>
    </w:p>
    <w:p w:rsidR="00CA451B" w:rsidRPr="00190382" w:rsidRDefault="00CA451B" w:rsidP="00CA451B">
      <w:pPr>
        <w:pStyle w:val="Style13"/>
        <w:widowControl/>
        <w:numPr>
          <w:ilvl w:val="0"/>
          <w:numId w:val="32"/>
        </w:numPr>
        <w:tabs>
          <w:tab w:val="left" w:pos="166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опрос родителей (законных представителей);</w:t>
      </w:r>
    </w:p>
    <w:p w:rsidR="00CA451B" w:rsidRPr="00190382" w:rsidRDefault="00CA451B" w:rsidP="008B0D46">
      <w:pPr>
        <w:widowControl/>
        <w:autoSpaceDE/>
        <w:autoSpaceDN/>
        <w:adjustRightInd/>
        <w:spacing w:before="100" w:beforeAutospacing="1"/>
        <w:ind w:left="360"/>
        <w:jc w:val="both"/>
        <w:rPr>
          <w:rFonts w:eastAsia="Times New Roman"/>
          <w:color w:val="333333"/>
          <w:sz w:val="26"/>
          <w:szCs w:val="26"/>
        </w:rPr>
      </w:pPr>
    </w:p>
    <w:p w:rsidR="00CA451B" w:rsidRPr="00190382" w:rsidRDefault="00CA451B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1.10. Методы контроля над результатами деятельности детей: </w:t>
      </w:r>
    </w:p>
    <w:p w:rsidR="00CA451B" w:rsidRPr="00190382" w:rsidRDefault="00CA451B" w:rsidP="00CA451B">
      <w:pPr>
        <w:widowControl/>
        <w:numPr>
          <w:ilvl w:val="0"/>
          <w:numId w:val="33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наблюдение;</w:t>
      </w:r>
    </w:p>
    <w:p w:rsidR="00CA451B" w:rsidRPr="00190382" w:rsidRDefault="00CA451B" w:rsidP="00CA451B">
      <w:pPr>
        <w:widowControl/>
        <w:numPr>
          <w:ilvl w:val="0"/>
          <w:numId w:val="33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анализ результатов деятельности.</w:t>
      </w:r>
    </w:p>
    <w:p w:rsidR="00CA451B" w:rsidRPr="00190382" w:rsidRDefault="00CA451B" w:rsidP="00CA451B">
      <w:pPr>
        <w:spacing w:before="100" w:beforeAutospacing="1"/>
        <w:jc w:val="center"/>
        <w:rPr>
          <w:rStyle w:val="FontStyle49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2. </w:t>
      </w:r>
      <w:r w:rsidRPr="00190382">
        <w:rPr>
          <w:rStyle w:val="FontStyle49"/>
        </w:rPr>
        <w:t>Содержание контрольной деятельности</w:t>
      </w:r>
    </w:p>
    <w:p w:rsidR="00CA451B" w:rsidRPr="00190382" w:rsidRDefault="00CA451B" w:rsidP="00CA451B">
      <w:pPr>
        <w:pStyle w:val="Style9"/>
        <w:widowControl/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2.1. Содержанием контрольной деятельности является:</w:t>
      </w:r>
    </w:p>
    <w:p w:rsidR="00CA451B" w:rsidRPr="00190382" w:rsidRDefault="00CA451B" w:rsidP="00CA451B">
      <w:pPr>
        <w:pStyle w:val="Style9"/>
        <w:widowControl/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 xml:space="preserve">2.1.1. по направлению: </w:t>
      </w:r>
      <w:r w:rsidRPr="00190382">
        <w:rPr>
          <w:rStyle w:val="FontStyle50"/>
          <w:i/>
        </w:rPr>
        <w:t>контроль образовательной деятельности</w:t>
      </w:r>
      <w:r w:rsidRPr="00190382">
        <w:rPr>
          <w:rStyle w:val="FontStyle50"/>
        </w:rPr>
        <w:t xml:space="preserve"> (контроль  реализации образовательной программы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):</w:t>
      </w:r>
    </w:p>
    <w:p w:rsidR="00CA451B" w:rsidRPr="00190382" w:rsidRDefault="00CA451B" w:rsidP="00CA451B">
      <w:pPr>
        <w:pStyle w:val="Style9"/>
        <w:widowControl/>
        <w:tabs>
          <w:tab w:val="left" w:pos="15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реализация основной образовательной программы дошкольного образования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, в том числе реализация учебного плана, календарного учебного графика, расписания образовательной деятельности, иных утвержденных планов, расписаний и графиков;</w:t>
      </w:r>
    </w:p>
    <w:p w:rsidR="00CA451B" w:rsidRPr="00190382" w:rsidRDefault="00CA451B" w:rsidP="00CA451B">
      <w:pPr>
        <w:pStyle w:val="Style9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оценка профессиональной компетентности педагогических работников;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документация педагогических работников;</w:t>
      </w:r>
    </w:p>
    <w:p w:rsidR="00CA451B" w:rsidRPr="00190382" w:rsidRDefault="00CA451B" w:rsidP="00CA451B">
      <w:pPr>
        <w:pStyle w:val="Style13"/>
        <w:widowControl/>
        <w:tabs>
          <w:tab w:val="left" w:pos="15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контроль организации различных форм образовательной деятельности воспитанниками (совместная деятельность взрослого с детьми в ходе организации образовательной деятельности и в разные режимные моменты, самостоятельная деятельность детей, индивидуальная работа с детьми, коррекционная работа с детьми и т.д.);</w:t>
      </w:r>
    </w:p>
    <w:p w:rsidR="00CA451B" w:rsidRPr="00190382" w:rsidRDefault="00CA451B" w:rsidP="00CA451B">
      <w:pPr>
        <w:pStyle w:val="Style13"/>
        <w:widowControl/>
        <w:tabs>
          <w:tab w:val="left" w:pos="166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lastRenderedPageBreak/>
        <w:t>- взаимодействие с родителями (законными представителями) воспитанников в ходе реализации основной общеобразовательной программы (проверка документации; контроль за наличием в группе информационного обеспечения организации образовательного процесса, контроль за проведением открытых мероприятий в рамках реализации основной общеобразовательной программы, контроль за организацией работы с родителями по ознакомлению с достижениями детей и т.д.);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166"/>
        </w:tabs>
        <w:spacing w:line="240" w:lineRule="auto"/>
        <w:ind w:left="-33" w:hanging="742"/>
        <w:rPr>
          <w:rStyle w:val="FontStyle50"/>
        </w:rPr>
      </w:pPr>
      <w:r w:rsidRPr="00190382">
        <w:rPr>
          <w:rStyle w:val="FontStyle50"/>
        </w:rPr>
        <w:t>создание условий для реализации основной общеобразовательной программы развивающая предметно-пространственная среда, безопасные условия и т.д.).</w:t>
      </w:r>
    </w:p>
    <w:p w:rsidR="00CA451B" w:rsidRPr="00190382" w:rsidRDefault="00CA451B" w:rsidP="00CA451B">
      <w:pPr>
        <w:pStyle w:val="Style13"/>
        <w:widowControl/>
        <w:tabs>
          <w:tab w:val="left" w:pos="142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2.1.2.</w:t>
      </w:r>
      <w:r w:rsidRPr="00190382">
        <w:rPr>
          <w:rStyle w:val="FontStyle50"/>
        </w:rPr>
        <w:tab/>
        <w:t xml:space="preserve">по направлению - </w:t>
      </w:r>
      <w:r w:rsidRPr="00190382">
        <w:rPr>
          <w:rStyle w:val="FontStyle50"/>
          <w:i/>
        </w:rPr>
        <w:t>контроль обеспечения присмотра и ухода за детьм</w:t>
      </w:r>
      <w:proofErr w:type="gramStart"/>
      <w:r w:rsidRPr="00190382">
        <w:rPr>
          <w:rStyle w:val="FontStyle50"/>
          <w:i/>
        </w:rPr>
        <w:t>и</w:t>
      </w:r>
      <w:r w:rsidRPr="00190382">
        <w:rPr>
          <w:rStyle w:val="FontStyle50"/>
        </w:rPr>
        <w:t>(</w:t>
      </w:r>
      <w:proofErr w:type="gramEnd"/>
      <w:r w:rsidRPr="00190382">
        <w:rPr>
          <w:rStyle w:val="FontStyle50"/>
        </w:rPr>
        <w:t>организация питания и хозяйственно-бытового обслуживания детей, обеспечение соблюдения ими личной гигиены и режима дня):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166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соблюдение режима дня;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166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сохранность инвентаря в группах;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166"/>
        </w:tabs>
        <w:spacing w:line="240" w:lineRule="auto"/>
        <w:ind w:left="709" w:hanging="742"/>
        <w:rPr>
          <w:rStyle w:val="FontStyle50"/>
        </w:rPr>
      </w:pPr>
      <w:proofErr w:type="gramStart"/>
      <w:r w:rsidRPr="00190382">
        <w:rPr>
          <w:rStyle w:val="FontStyle50"/>
        </w:rPr>
        <w:t>контроль питания в группах (санитарное состояние группы перед приемом</w:t>
      </w:r>
      <w:proofErr w:type="gramEnd"/>
    </w:p>
    <w:p w:rsidR="00CA451B" w:rsidRPr="00190382" w:rsidRDefault="00CA451B" w:rsidP="00CA451B">
      <w:pPr>
        <w:pStyle w:val="Style13"/>
        <w:widowControl/>
        <w:tabs>
          <w:tab w:val="left" w:pos="166"/>
        </w:tabs>
        <w:spacing w:line="240" w:lineRule="auto"/>
        <w:ind w:left="-33"/>
        <w:rPr>
          <w:rStyle w:val="FontStyle50"/>
        </w:rPr>
      </w:pPr>
      <w:r w:rsidRPr="00190382">
        <w:rPr>
          <w:rStyle w:val="FontStyle50"/>
        </w:rPr>
        <w:t>пищи и размещение столовой мебели, подготовка к приему пищи, сервировка столов,  воспитание культурно-гигиенических навыков во время приема пищи и т.д.);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166"/>
        </w:tabs>
        <w:spacing w:line="240" w:lineRule="auto"/>
        <w:ind w:left="-33" w:hanging="742"/>
        <w:rPr>
          <w:rStyle w:val="FontStyle50"/>
        </w:rPr>
      </w:pPr>
      <w:r w:rsidRPr="00190382">
        <w:rPr>
          <w:rStyle w:val="FontStyle50"/>
        </w:rPr>
        <w:t xml:space="preserve">соблюдение сотрудниками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правил внутреннего трудового распорядка, должностных инструкций, иных инструкций и локальных нормативных актов;</w:t>
      </w:r>
    </w:p>
    <w:p w:rsidR="00CA451B" w:rsidRPr="00190382" w:rsidRDefault="00CA451B" w:rsidP="00CA451B">
      <w:pPr>
        <w:pStyle w:val="Style13"/>
        <w:widowControl/>
        <w:tabs>
          <w:tab w:val="left" w:pos="878"/>
        </w:tabs>
        <w:spacing w:line="240" w:lineRule="auto"/>
        <w:ind w:hanging="33"/>
        <w:rPr>
          <w:rStyle w:val="FontStyle50"/>
          <w:i/>
        </w:rPr>
      </w:pPr>
      <w:r w:rsidRPr="00190382">
        <w:rPr>
          <w:rStyle w:val="FontStyle50"/>
        </w:rPr>
        <w:t>2.1.3.</w:t>
      </w:r>
      <w:r w:rsidRPr="00190382">
        <w:rPr>
          <w:rStyle w:val="FontStyle50"/>
        </w:rPr>
        <w:tab/>
        <w:t xml:space="preserve">по направлению </w:t>
      </w:r>
      <w:proofErr w:type="gramStart"/>
      <w:r w:rsidRPr="00190382">
        <w:rPr>
          <w:rStyle w:val="FontStyle50"/>
        </w:rPr>
        <w:t>-</w:t>
      </w:r>
      <w:r w:rsidRPr="00190382">
        <w:rPr>
          <w:rStyle w:val="FontStyle50"/>
          <w:i/>
        </w:rPr>
        <w:t>к</w:t>
      </w:r>
      <w:proofErr w:type="gramEnd"/>
      <w:r w:rsidRPr="00190382">
        <w:rPr>
          <w:rStyle w:val="FontStyle50"/>
          <w:i/>
        </w:rPr>
        <w:t>онтроль деятельности по охране здоровья воспитанников: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878"/>
        </w:tabs>
        <w:spacing w:line="240" w:lineRule="auto"/>
        <w:ind w:left="327"/>
        <w:rPr>
          <w:rStyle w:val="FontStyle50"/>
          <w:b/>
        </w:rPr>
      </w:pPr>
      <w:r w:rsidRPr="00190382">
        <w:rPr>
          <w:rStyle w:val="FontStyle50"/>
        </w:rPr>
        <w:t>пропаганда и обучение навыкам здорового образа жизни;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878"/>
        </w:tabs>
        <w:spacing w:line="240" w:lineRule="auto"/>
        <w:ind w:left="327"/>
        <w:rPr>
          <w:rStyle w:val="FontStyle50"/>
          <w:b/>
        </w:rPr>
      </w:pPr>
      <w:r w:rsidRPr="00190382">
        <w:rPr>
          <w:rStyle w:val="FontStyle50"/>
        </w:rPr>
        <w:t>организация и создание условий для профилактики заболеваний и</w:t>
      </w:r>
    </w:p>
    <w:p w:rsidR="00CA451B" w:rsidRPr="00190382" w:rsidRDefault="00CA451B" w:rsidP="00CA451B">
      <w:pPr>
        <w:pStyle w:val="Style13"/>
        <w:widowControl/>
        <w:tabs>
          <w:tab w:val="left" w:pos="878"/>
        </w:tabs>
        <w:spacing w:line="240" w:lineRule="auto"/>
        <w:ind w:left="-33"/>
        <w:rPr>
          <w:rStyle w:val="FontStyle50"/>
          <w:b/>
        </w:rPr>
      </w:pPr>
      <w:r w:rsidRPr="00190382">
        <w:rPr>
          <w:rStyle w:val="FontStyle50"/>
        </w:rPr>
        <w:t>оздоровления воспитанников, для занятия ими физической культурой;</w:t>
      </w:r>
    </w:p>
    <w:p w:rsidR="00CA451B" w:rsidRPr="00190382" w:rsidRDefault="00CA451B" w:rsidP="00CA451B">
      <w:pPr>
        <w:pStyle w:val="Style13"/>
        <w:widowControl/>
        <w:tabs>
          <w:tab w:val="left" w:pos="87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обеспечение безопасности воспитанников во время пребывания в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;</w:t>
      </w:r>
    </w:p>
    <w:p w:rsidR="00CA451B" w:rsidRPr="00190382" w:rsidRDefault="00CA451B" w:rsidP="00CA451B">
      <w:pPr>
        <w:pStyle w:val="Style13"/>
        <w:widowControl/>
        <w:tabs>
          <w:tab w:val="left" w:pos="878"/>
        </w:tabs>
        <w:spacing w:line="240" w:lineRule="auto"/>
        <w:rPr>
          <w:rStyle w:val="FontStyle50"/>
          <w:b/>
        </w:rPr>
      </w:pPr>
      <w:r w:rsidRPr="00190382">
        <w:rPr>
          <w:rStyle w:val="FontStyle50"/>
        </w:rPr>
        <w:t>- деятельность пищеблока (санитарное состояние пищеблока; внешний вид сотрудников; маркировка инвентаря пищеблока; закладка сырья; технология приготовления пищи; своевременность оформления документации и т.д.);</w:t>
      </w:r>
    </w:p>
    <w:p w:rsidR="00CA451B" w:rsidRPr="00190382" w:rsidRDefault="00CA451B" w:rsidP="00CA451B">
      <w:pPr>
        <w:pStyle w:val="Style13"/>
        <w:widowControl/>
        <w:tabs>
          <w:tab w:val="left" w:pos="87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соблюдение сотрудниками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правил внутреннего трудового распорядка, должностных инструкций, иных инструкций и локальных нормативных актов;</w:t>
      </w:r>
    </w:p>
    <w:p w:rsidR="00CA451B" w:rsidRPr="00190382" w:rsidRDefault="00CA451B" w:rsidP="00CA451B">
      <w:pPr>
        <w:pStyle w:val="Style13"/>
        <w:widowControl/>
        <w:tabs>
          <w:tab w:val="left" w:pos="878"/>
        </w:tabs>
        <w:spacing w:line="240" w:lineRule="auto"/>
        <w:rPr>
          <w:rStyle w:val="FontStyle50"/>
          <w:b/>
        </w:rPr>
      </w:pPr>
    </w:p>
    <w:p w:rsidR="00CA451B" w:rsidRPr="00190382" w:rsidRDefault="00CA451B" w:rsidP="00CA451B">
      <w:pPr>
        <w:pStyle w:val="Style8"/>
        <w:widowControl/>
        <w:spacing w:line="240" w:lineRule="auto"/>
        <w:ind w:left="709" w:hanging="742"/>
        <w:rPr>
          <w:rStyle w:val="FontStyle49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3. </w:t>
      </w:r>
      <w:r w:rsidRPr="00190382">
        <w:rPr>
          <w:rStyle w:val="FontStyle49"/>
        </w:rPr>
        <w:t>Виды и основания проведения контрольных мероприятий.</w:t>
      </w:r>
    </w:p>
    <w:p w:rsidR="00CA451B" w:rsidRPr="00190382" w:rsidRDefault="00CA451B" w:rsidP="00CA451B">
      <w:pPr>
        <w:pStyle w:val="Style13"/>
        <w:widowControl/>
        <w:tabs>
          <w:tab w:val="left" w:pos="475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3.1.</w:t>
      </w:r>
      <w:r w:rsidRPr="00190382">
        <w:rPr>
          <w:rStyle w:val="FontStyle50"/>
        </w:rPr>
        <w:tab/>
        <w:t xml:space="preserve">Нормирование и тематика контрольных мероприятий находятся </w:t>
      </w:r>
      <w:r w:rsidRPr="00190382">
        <w:rPr>
          <w:rStyle w:val="FontStyle49"/>
        </w:rPr>
        <w:t xml:space="preserve">в </w:t>
      </w:r>
      <w:r w:rsidRPr="00190382">
        <w:rPr>
          <w:rStyle w:val="FontStyle50"/>
        </w:rPr>
        <w:t xml:space="preserve">исключительной компетенции заведующего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.</w:t>
      </w:r>
    </w:p>
    <w:p w:rsidR="00CA451B" w:rsidRPr="00190382" w:rsidRDefault="00CA451B" w:rsidP="00CA451B">
      <w:pPr>
        <w:pStyle w:val="Style13"/>
        <w:widowControl/>
        <w:tabs>
          <w:tab w:val="left" w:pos="533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3.2.</w:t>
      </w:r>
      <w:r w:rsidRPr="00190382">
        <w:rPr>
          <w:rStyle w:val="FontStyle50"/>
        </w:rPr>
        <w:tab/>
        <w:t>В зависимости от отношения к плану контрольные мероприятия подразделяются на: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плановые;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внеплановые.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3.2.1.</w:t>
      </w:r>
      <w:r w:rsidRPr="00190382">
        <w:rPr>
          <w:rStyle w:val="FontStyle50"/>
        </w:rPr>
        <w:tab/>
        <w:t xml:space="preserve">Плановые контрольные мероприятия проводятся в соответствии </w:t>
      </w:r>
      <w:r w:rsidRPr="00190382">
        <w:rPr>
          <w:rStyle w:val="FontStyle49"/>
        </w:rPr>
        <w:t xml:space="preserve">с </w:t>
      </w:r>
      <w:r w:rsidRPr="00190382">
        <w:rPr>
          <w:rStyle w:val="FontStyle50"/>
        </w:rPr>
        <w:t xml:space="preserve">планом, который обеспечивает периодичность и исключает </w:t>
      </w:r>
      <w:r w:rsidR="00FE0625" w:rsidRPr="00190382">
        <w:rPr>
          <w:rStyle w:val="FontStyle50"/>
        </w:rPr>
        <w:t>нерациональное дублирование</w:t>
      </w:r>
      <w:r w:rsidRPr="00190382">
        <w:rPr>
          <w:rStyle w:val="FontStyle50"/>
        </w:rPr>
        <w:t xml:space="preserve"> в организации проверок. План контрольных </w:t>
      </w:r>
      <w:r w:rsidR="00FE0625" w:rsidRPr="00190382">
        <w:rPr>
          <w:rStyle w:val="FontStyle50"/>
        </w:rPr>
        <w:t>мероприятий является</w:t>
      </w:r>
      <w:r w:rsidRPr="00190382">
        <w:rPr>
          <w:rStyle w:val="FontStyle50"/>
        </w:rPr>
        <w:t xml:space="preserve"> частью плана работы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на учебный год. Указанный план принимается педагогическим советом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и вводится вдействие приказом заведующего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3.2.2.</w:t>
      </w:r>
      <w:r w:rsidRPr="00190382">
        <w:rPr>
          <w:rStyle w:val="FontStyle50"/>
        </w:rPr>
        <w:tab/>
        <w:t>Внеплановые контрольные мероприятия осуществляются для установления фактов и проверки сведений о нарушениях, указанных в обращениях родителей (законных представителей) воспитанников или других; граждан, организаций; урегулирования конфликтных ситуаций между участниками образовательных отношений.</w:t>
      </w:r>
    </w:p>
    <w:p w:rsidR="00CA451B" w:rsidRPr="00190382" w:rsidRDefault="00CA451B" w:rsidP="00CA451B">
      <w:pPr>
        <w:pStyle w:val="Style13"/>
        <w:widowControl/>
        <w:tabs>
          <w:tab w:val="left" w:pos="533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3.3.</w:t>
      </w:r>
      <w:r w:rsidRPr="00190382">
        <w:rPr>
          <w:rStyle w:val="FontStyle50"/>
        </w:rPr>
        <w:tab/>
        <w:t xml:space="preserve">В зависимости от времени </w:t>
      </w:r>
      <w:r w:rsidRPr="00190382">
        <w:rPr>
          <w:rStyle w:val="FontStyle49"/>
        </w:rPr>
        <w:t xml:space="preserve">осуществления </w:t>
      </w:r>
      <w:r w:rsidRPr="00190382">
        <w:rPr>
          <w:rStyle w:val="FontStyle50"/>
        </w:rPr>
        <w:t>контрольные мероприятия подразделяются на:</w:t>
      </w:r>
    </w:p>
    <w:p w:rsidR="00CA451B" w:rsidRPr="00190382" w:rsidRDefault="00CA451B" w:rsidP="00CA451B">
      <w:pPr>
        <w:pStyle w:val="Style21"/>
        <w:widowControl/>
        <w:numPr>
          <w:ilvl w:val="0"/>
          <w:numId w:val="37"/>
        </w:numPr>
        <w:tabs>
          <w:tab w:val="left" w:pos="158"/>
        </w:tabs>
        <w:ind w:left="709" w:hanging="742"/>
        <w:jc w:val="left"/>
        <w:rPr>
          <w:rStyle w:val="FontStyle49"/>
          <w:b w:val="0"/>
        </w:rPr>
      </w:pPr>
      <w:r w:rsidRPr="00190382">
        <w:rPr>
          <w:rStyle w:val="FontStyle49"/>
        </w:rPr>
        <w:t>предварительные;</w:t>
      </w:r>
    </w:p>
    <w:p w:rsidR="00CA451B" w:rsidRPr="00190382" w:rsidRDefault="00CA451B" w:rsidP="00CA451B">
      <w:pPr>
        <w:pStyle w:val="Style21"/>
        <w:widowControl/>
        <w:numPr>
          <w:ilvl w:val="0"/>
          <w:numId w:val="37"/>
        </w:numPr>
        <w:tabs>
          <w:tab w:val="left" w:pos="158"/>
        </w:tabs>
        <w:ind w:left="709" w:hanging="742"/>
        <w:jc w:val="left"/>
        <w:rPr>
          <w:rStyle w:val="FontStyle49"/>
          <w:b w:val="0"/>
        </w:rPr>
      </w:pPr>
      <w:r w:rsidRPr="00190382">
        <w:rPr>
          <w:rStyle w:val="FontStyle49"/>
        </w:rPr>
        <w:t>текущие (оперативные);</w:t>
      </w:r>
    </w:p>
    <w:p w:rsidR="00CA451B" w:rsidRPr="00190382" w:rsidRDefault="00CA451B" w:rsidP="00CA451B">
      <w:pPr>
        <w:pStyle w:val="Style21"/>
        <w:widowControl/>
        <w:numPr>
          <w:ilvl w:val="0"/>
          <w:numId w:val="37"/>
        </w:numPr>
        <w:tabs>
          <w:tab w:val="left" w:pos="158"/>
        </w:tabs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итоговые</w:t>
      </w:r>
      <w:r w:rsidR="00E6672D">
        <w:rPr>
          <w:rStyle w:val="FontStyle50"/>
        </w:rPr>
        <w:t xml:space="preserve"> </w:t>
      </w:r>
      <w:r w:rsidRPr="00190382">
        <w:rPr>
          <w:rStyle w:val="FontStyle49"/>
        </w:rPr>
        <w:t>(заключительные).</w:t>
      </w:r>
    </w:p>
    <w:p w:rsidR="00CA451B" w:rsidRPr="00190382" w:rsidRDefault="00CA451B" w:rsidP="00CA451B">
      <w:pPr>
        <w:pStyle w:val="Style13"/>
        <w:widowControl/>
        <w:numPr>
          <w:ilvl w:val="1"/>
          <w:numId w:val="38"/>
        </w:numPr>
        <w:tabs>
          <w:tab w:val="left" w:pos="533"/>
        </w:tabs>
        <w:spacing w:line="240" w:lineRule="auto"/>
        <w:rPr>
          <w:rStyle w:val="FontStyle49"/>
          <w:b w:val="0"/>
        </w:rPr>
      </w:pPr>
      <w:r w:rsidRPr="00190382">
        <w:rPr>
          <w:rStyle w:val="FontStyle49"/>
        </w:rPr>
        <w:t xml:space="preserve">Предварительные </w:t>
      </w:r>
      <w:r w:rsidRPr="00190382">
        <w:rPr>
          <w:rStyle w:val="FontStyle50"/>
        </w:rPr>
        <w:t xml:space="preserve">контрольные мероприятия осуществляются до начала учебного года и представляют собой входной контроль всех видов ресурсов. Целью </w:t>
      </w:r>
      <w:r w:rsidRPr="00190382">
        <w:rPr>
          <w:rStyle w:val="FontStyle49"/>
        </w:rPr>
        <w:t xml:space="preserve">предварительных </w:t>
      </w:r>
      <w:r w:rsidRPr="00190382">
        <w:rPr>
          <w:rStyle w:val="FontStyle50"/>
        </w:rPr>
        <w:lastRenderedPageBreak/>
        <w:t xml:space="preserve">контрольных мероприятий является обеспечение требуемых условий для бесперебойной и качественной работы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в течение учебного года.</w:t>
      </w:r>
    </w:p>
    <w:p w:rsidR="00CA451B" w:rsidRPr="00190382" w:rsidRDefault="00CA451B" w:rsidP="00CA451B">
      <w:pPr>
        <w:pStyle w:val="Style13"/>
        <w:widowControl/>
        <w:numPr>
          <w:ilvl w:val="1"/>
          <w:numId w:val="38"/>
        </w:numPr>
        <w:tabs>
          <w:tab w:val="left" w:pos="533"/>
        </w:tabs>
        <w:spacing w:line="240" w:lineRule="auto"/>
        <w:rPr>
          <w:rStyle w:val="FontStyle50"/>
          <w:bCs/>
        </w:rPr>
      </w:pPr>
      <w:r w:rsidRPr="00190382">
        <w:rPr>
          <w:rStyle w:val="FontStyle49"/>
        </w:rPr>
        <w:t xml:space="preserve">Текущие (оперативные) </w:t>
      </w:r>
      <w:r w:rsidRPr="00190382">
        <w:rPr>
          <w:rStyle w:val="FontStyle50"/>
        </w:rPr>
        <w:t xml:space="preserve">контрольные мероприятия ориентированы на текущую деятельность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для совершенствования деятельности, координации ее для достижения цели, своевременного выявления по возможности устранения недостатков (отклонений), возникающих в ходе работы. Текущие </w:t>
      </w:r>
      <w:r w:rsidRPr="00190382">
        <w:rPr>
          <w:rStyle w:val="FontStyle49"/>
        </w:rPr>
        <w:t xml:space="preserve">(оперативные) </w:t>
      </w:r>
      <w:r w:rsidRPr="00190382">
        <w:rPr>
          <w:rStyle w:val="FontStyle50"/>
        </w:rPr>
        <w:t>контрольные мероприятия не требуют длительных наблюдений, проводятся в сжатые сроки.</w:t>
      </w:r>
    </w:p>
    <w:p w:rsidR="00CA451B" w:rsidRPr="00190382" w:rsidRDefault="00CA451B" w:rsidP="00CA451B">
      <w:pPr>
        <w:pStyle w:val="Style13"/>
        <w:widowControl/>
        <w:numPr>
          <w:ilvl w:val="1"/>
          <w:numId w:val="38"/>
        </w:numPr>
        <w:tabs>
          <w:tab w:val="left" w:pos="533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 xml:space="preserve">Итоговые </w:t>
      </w:r>
      <w:r w:rsidRPr="00190382">
        <w:rPr>
          <w:rStyle w:val="FontStyle49"/>
        </w:rPr>
        <w:t xml:space="preserve">(заключительные) </w:t>
      </w:r>
      <w:r w:rsidRPr="00190382">
        <w:rPr>
          <w:rStyle w:val="FontStyle50"/>
        </w:rPr>
        <w:t>контрольные меропри</w:t>
      </w:r>
      <w:r w:rsidRPr="00190382">
        <w:rPr>
          <w:rStyle w:val="FontStyle50"/>
          <w:u w:val="single"/>
        </w:rPr>
        <w:t>ятия</w:t>
      </w:r>
      <w:r w:rsidRPr="00190382">
        <w:rPr>
          <w:rStyle w:val="FontStyle50"/>
        </w:rPr>
        <w:t xml:space="preserve"> проводятся </w:t>
      </w:r>
      <w:r w:rsidRPr="00190382">
        <w:rPr>
          <w:rStyle w:val="FontStyle49"/>
        </w:rPr>
        <w:t xml:space="preserve">в </w:t>
      </w:r>
      <w:r w:rsidRPr="00190382">
        <w:rPr>
          <w:rStyle w:val="FontStyle50"/>
        </w:rPr>
        <w:t xml:space="preserve">конце учебного года (для выявления уровня решения годовых задач согласно запланированным результатам), а также в связи с завершением освоения воспитанниками основной общеобразовательной программы дошкольного образования (за уровень образования). Итоговые </w:t>
      </w:r>
      <w:r w:rsidRPr="00190382">
        <w:rPr>
          <w:rStyle w:val="FontStyle49"/>
        </w:rPr>
        <w:t xml:space="preserve">(заключительные) </w:t>
      </w:r>
      <w:r w:rsidRPr="00190382">
        <w:rPr>
          <w:rStyle w:val="FontStyle50"/>
        </w:rPr>
        <w:t xml:space="preserve">контрольные мероприятия проводятся </w:t>
      </w:r>
      <w:r w:rsidRPr="00190382">
        <w:rPr>
          <w:rStyle w:val="FontStyle49"/>
        </w:rPr>
        <w:t xml:space="preserve">в </w:t>
      </w:r>
      <w:r w:rsidRPr="00190382">
        <w:rPr>
          <w:rStyle w:val="FontStyle50"/>
        </w:rPr>
        <w:t>целях анализа и сбора информации, необходимой для планирования в дальнейшем.</w:t>
      </w:r>
    </w:p>
    <w:p w:rsidR="00CA451B" w:rsidRPr="00190382" w:rsidRDefault="00CA451B" w:rsidP="00CA451B">
      <w:pPr>
        <w:pStyle w:val="Style13"/>
        <w:widowControl/>
        <w:tabs>
          <w:tab w:val="left" w:pos="-142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3.7.</w:t>
      </w:r>
      <w:r w:rsidRPr="00190382">
        <w:rPr>
          <w:rStyle w:val="FontStyle50"/>
        </w:rPr>
        <w:tab/>
        <w:t>В зависимости от проверяемых объектов контрольные мероприятия подразделяются на:</w:t>
      </w:r>
    </w:p>
    <w:p w:rsidR="00CA451B" w:rsidRPr="00190382" w:rsidRDefault="00CA451B" w:rsidP="00CA451B">
      <w:pPr>
        <w:pStyle w:val="Style13"/>
        <w:widowControl/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-</w:t>
      </w:r>
      <w:r w:rsidRPr="00190382">
        <w:rPr>
          <w:rStyle w:val="FontStyle50"/>
        </w:rPr>
        <w:tab/>
        <w:t>персональные - в отношении конкретного работника;</w:t>
      </w:r>
    </w:p>
    <w:p w:rsidR="00CA451B" w:rsidRPr="00190382" w:rsidRDefault="00CA451B" w:rsidP="00CA451B">
      <w:pPr>
        <w:pStyle w:val="Style13"/>
        <w:widowControl/>
        <w:tabs>
          <w:tab w:val="left" w:pos="281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-выборочные - в отношении неопределенного круга лиц (два и более работников);</w:t>
      </w:r>
    </w:p>
    <w:p w:rsidR="00CA451B" w:rsidRPr="00190382" w:rsidRDefault="00CA451B" w:rsidP="00CA451B">
      <w:pPr>
        <w:pStyle w:val="Style13"/>
        <w:widowControl/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-</w:t>
      </w:r>
      <w:r w:rsidRPr="00190382">
        <w:rPr>
          <w:rStyle w:val="FontStyle50"/>
        </w:rPr>
        <w:tab/>
        <w:t>фронтальные - в отношении всех работников.</w:t>
      </w:r>
    </w:p>
    <w:p w:rsidR="00CA451B" w:rsidRPr="00190382" w:rsidRDefault="00CA451B" w:rsidP="00CA451B">
      <w:pPr>
        <w:pStyle w:val="Style13"/>
        <w:widowControl/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3.8.</w:t>
      </w:r>
      <w:r w:rsidRPr="00190382">
        <w:rPr>
          <w:rStyle w:val="FontStyle50"/>
        </w:rPr>
        <w:tab/>
        <w:t>По кругу рассматриваемых вопросов все контрольные мероприятия являются тематическими.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50"/>
        </w:rPr>
      </w:pPr>
    </w:p>
    <w:p w:rsidR="00CA451B" w:rsidRPr="00190382" w:rsidRDefault="00CA451B" w:rsidP="00CA451B">
      <w:pPr>
        <w:pStyle w:val="Style8"/>
        <w:widowControl/>
        <w:spacing w:line="240" w:lineRule="auto"/>
        <w:ind w:left="709" w:hanging="742"/>
        <w:rPr>
          <w:rStyle w:val="FontStyle49"/>
        </w:rPr>
      </w:pPr>
      <w:r w:rsidRPr="00190382">
        <w:rPr>
          <w:rStyle w:val="FontStyle49"/>
        </w:rPr>
        <w:t>4. Организация контрольного мероприятия</w:t>
      </w:r>
    </w:p>
    <w:p w:rsidR="00CA451B" w:rsidRPr="00190382" w:rsidRDefault="00CA451B" w:rsidP="00CA451B">
      <w:pPr>
        <w:jc w:val="both"/>
        <w:rPr>
          <w:rStyle w:val="FontStyle46"/>
          <w:i w:val="0"/>
          <w:iCs w:val="0"/>
        </w:rPr>
      </w:pPr>
      <w:r w:rsidRPr="00190382">
        <w:rPr>
          <w:rFonts w:eastAsia="Times New Roman"/>
          <w:color w:val="333333"/>
          <w:sz w:val="26"/>
          <w:szCs w:val="26"/>
        </w:rPr>
        <w:t>4.1. Административный контроль и (или) к</w:t>
      </w:r>
      <w:r w:rsidRPr="00190382">
        <w:rPr>
          <w:rStyle w:val="FontStyle50"/>
        </w:rPr>
        <w:t>онтрольное мероприятие проводится</w:t>
      </w:r>
      <w:r w:rsidRPr="00190382">
        <w:rPr>
          <w:rFonts w:eastAsia="Times New Roman"/>
          <w:color w:val="333333"/>
          <w:sz w:val="26"/>
          <w:szCs w:val="26"/>
        </w:rPr>
        <w:t xml:space="preserve"> заведующим </w:t>
      </w:r>
      <w:r w:rsidR="00FE0625" w:rsidRPr="00190382">
        <w:rPr>
          <w:rFonts w:eastAsia="Times New Roman"/>
          <w:color w:val="333333"/>
          <w:sz w:val="26"/>
          <w:szCs w:val="26"/>
        </w:rPr>
        <w:t>МАДОУ,</w:t>
      </w:r>
      <w:r w:rsidRPr="00190382">
        <w:rPr>
          <w:rFonts w:eastAsia="Times New Roman"/>
          <w:color w:val="333333"/>
          <w:sz w:val="26"/>
          <w:szCs w:val="26"/>
        </w:rPr>
        <w:t xml:space="preserve"> старшим воспитателем, старшей медицинской сестрой, за</w:t>
      </w:r>
      <w:r w:rsidR="00190382">
        <w:rPr>
          <w:rFonts w:eastAsia="Times New Roman"/>
          <w:color w:val="333333"/>
          <w:sz w:val="26"/>
          <w:szCs w:val="26"/>
        </w:rPr>
        <w:t>мзав по ХР</w:t>
      </w:r>
      <w:r w:rsidRPr="00190382">
        <w:rPr>
          <w:rFonts w:eastAsia="Times New Roman"/>
          <w:color w:val="333333"/>
          <w:sz w:val="26"/>
          <w:szCs w:val="26"/>
        </w:rPr>
        <w:t>; в качестве экспертов к участию в административном контроле могут</w:t>
      </w:r>
      <w:r w:rsidRPr="00190382">
        <w:rPr>
          <w:rFonts w:eastAsia="Times New Roman"/>
          <w:color w:val="333333"/>
          <w:sz w:val="26"/>
          <w:szCs w:val="26"/>
        </w:rPr>
        <w:br/>
        <w:t xml:space="preserve">привлекаться сторонние (компетентные) организации и отдельные специалисты </w:t>
      </w:r>
      <w:r w:rsidRPr="00190382">
        <w:rPr>
          <w:rStyle w:val="FontStyle50"/>
        </w:rPr>
        <w:t xml:space="preserve">под руководством заведующего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46"/>
          <w:i w:val="0"/>
        </w:rPr>
        <w:t>или старшего воспитателя.</w:t>
      </w:r>
    </w:p>
    <w:p w:rsidR="00CA451B" w:rsidRPr="00190382" w:rsidRDefault="00CA451B" w:rsidP="00CA451B">
      <w:pPr>
        <w:jc w:val="both"/>
        <w:rPr>
          <w:rStyle w:val="FontStyle50"/>
          <w:i/>
          <w:iCs/>
        </w:rPr>
      </w:pPr>
      <w:r w:rsidRPr="00190382">
        <w:rPr>
          <w:rStyle w:val="FontStyle46"/>
        </w:rPr>
        <w:t xml:space="preserve">4.2. </w:t>
      </w:r>
      <w:r w:rsidRPr="00190382">
        <w:rPr>
          <w:rStyle w:val="FontStyle50"/>
        </w:rPr>
        <w:t>Организация контрольного мероприятия включает в себя следующие этапы: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подготовительный этап;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основной этап;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заключительный этап.</w:t>
      </w:r>
    </w:p>
    <w:p w:rsidR="00CA451B" w:rsidRPr="00190382" w:rsidRDefault="00CA451B" w:rsidP="00CA451B">
      <w:pPr>
        <w:pStyle w:val="Style13"/>
        <w:widowControl/>
        <w:tabs>
          <w:tab w:val="left" w:pos="475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4.3.</w:t>
      </w:r>
      <w:r w:rsidRPr="00190382">
        <w:rPr>
          <w:rStyle w:val="FontStyle50"/>
        </w:rPr>
        <w:tab/>
        <w:t>Содержание подготовительного этапа: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подготовка и издание приказа о проведении контрольного мероприятия;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инструктивно-методическое совещание (далее – ИМС).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4.3.1.</w:t>
      </w:r>
      <w:r w:rsidRPr="00190382">
        <w:rPr>
          <w:rStyle w:val="FontStyle50"/>
        </w:rPr>
        <w:tab/>
        <w:t>Приказ о проведении контрольного мероприятия в обязательном порядке содержит следующую информацию о контрольном мероприятии: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  <w:i/>
          <w:iCs/>
        </w:rPr>
      </w:pPr>
      <w:r w:rsidRPr="00190382">
        <w:rPr>
          <w:rStyle w:val="FontStyle50"/>
        </w:rPr>
        <w:t>тема;</w:t>
      </w:r>
    </w:p>
    <w:p w:rsidR="00CA451B" w:rsidRPr="00190382" w:rsidRDefault="00CA451B" w:rsidP="00CA451B">
      <w:pPr>
        <w:pStyle w:val="Style15"/>
        <w:widowControl/>
        <w:numPr>
          <w:ilvl w:val="0"/>
          <w:numId w:val="37"/>
        </w:numPr>
        <w:tabs>
          <w:tab w:val="left" w:pos="158"/>
        </w:tabs>
        <w:ind w:left="0" w:hanging="33"/>
        <w:rPr>
          <w:rStyle w:val="FontStyle50"/>
          <w:i/>
          <w:iCs/>
          <w:color w:val="FF0000"/>
        </w:rPr>
      </w:pPr>
      <w:r w:rsidRPr="00190382">
        <w:rPr>
          <w:rStyle w:val="FontStyle50"/>
        </w:rPr>
        <w:t>сроки (продолжительность) - п</w:t>
      </w:r>
      <w:r w:rsidRPr="00190382">
        <w:rPr>
          <w:rStyle w:val="FontStyle46"/>
        </w:rPr>
        <w:t>родолжительность контрольного мероприятия определяется его целями и количеством объектов, однако не должна превышать 30 дней;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объект (объекты);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цели, задачи;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контрольные действия в рамках контрольного мероприятия;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должностные лица, осуществляющие контрольное мероприятие;</w:t>
      </w:r>
    </w:p>
    <w:p w:rsidR="00CA451B" w:rsidRPr="00190382" w:rsidRDefault="00CA451B" w:rsidP="00CA451B">
      <w:pPr>
        <w:pStyle w:val="Style13"/>
        <w:widowControl/>
        <w:numPr>
          <w:ilvl w:val="0"/>
          <w:numId w:val="37"/>
        </w:numPr>
        <w:tabs>
          <w:tab w:val="left" w:pos="158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>форма подведения итогов.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46"/>
        </w:rPr>
      </w:pPr>
      <w:r w:rsidRPr="00190382">
        <w:rPr>
          <w:rStyle w:val="FontStyle50"/>
        </w:rPr>
        <w:t>4.3.2.</w:t>
      </w:r>
      <w:r w:rsidRPr="00190382">
        <w:rPr>
          <w:rStyle w:val="FontStyle50"/>
        </w:rPr>
        <w:tab/>
        <w:t xml:space="preserve">Приказ о проведении планового контрольного мероприятия размещается на информационном стенде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в срок </w:t>
      </w:r>
      <w:r w:rsidRPr="00190382">
        <w:rPr>
          <w:rStyle w:val="FontStyle46"/>
          <w:i w:val="0"/>
        </w:rPr>
        <w:t>не позднее 5 дней до начала контрольного мероприятия</w:t>
      </w:r>
      <w:r w:rsidRPr="00190382">
        <w:rPr>
          <w:rStyle w:val="FontStyle46"/>
        </w:rPr>
        <w:t xml:space="preserve">. </w:t>
      </w:r>
      <w:r w:rsidRPr="00190382">
        <w:rPr>
          <w:rStyle w:val="FontStyle50"/>
        </w:rPr>
        <w:t xml:space="preserve">Приказ о проведении внепланового контрольного мероприятия доводится до сведения работника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в срок </w:t>
      </w:r>
      <w:r w:rsidRPr="00190382">
        <w:rPr>
          <w:rStyle w:val="FontStyle51"/>
        </w:rPr>
        <w:t xml:space="preserve">не </w:t>
      </w:r>
      <w:r w:rsidRPr="00190382">
        <w:rPr>
          <w:rStyle w:val="FontStyle50"/>
        </w:rPr>
        <w:t xml:space="preserve">позднее, чем за 24 часа до его проведения. В экстренных случаях (при наличии обращений физических или юридических лиц, содержащих </w:t>
      </w:r>
      <w:r w:rsidR="00FE0625" w:rsidRPr="00190382">
        <w:rPr>
          <w:rStyle w:val="FontStyle50"/>
        </w:rPr>
        <w:t>сведения в</w:t>
      </w:r>
      <w:r w:rsidRPr="00190382">
        <w:rPr>
          <w:rStyle w:val="FontStyle50"/>
        </w:rPr>
        <w:t xml:space="preserve"> нарушениях в действиях работника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прав воспитаннику, законодательства </w:t>
      </w:r>
      <w:r w:rsidR="00FE0625" w:rsidRPr="00190382">
        <w:rPr>
          <w:rStyle w:val="FontStyle50"/>
        </w:rPr>
        <w:t>об образовании</w:t>
      </w:r>
      <w:r w:rsidRPr="00190382">
        <w:rPr>
          <w:rStyle w:val="FontStyle50"/>
        </w:rPr>
        <w:t xml:space="preserve">, трудовой дисциплины) проведении внепланового </w:t>
      </w:r>
      <w:r w:rsidR="00FE0625" w:rsidRPr="00190382">
        <w:rPr>
          <w:rStyle w:val="FontStyle50"/>
        </w:rPr>
        <w:lastRenderedPageBreak/>
        <w:t>контрольного мероприятия</w:t>
      </w:r>
      <w:r w:rsidRPr="00190382">
        <w:rPr>
          <w:rStyle w:val="FontStyle50"/>
        </w:rPr>
        <w:t xml:space="preserve"> может осуществляться </w:t>
      </w:r>
      <w:r w:rsidRPr="00190382">
        <w:rPr>
          <w:rStyle w:val="FontStyle51"/>
        </w:rPr>
        <w:t xml:space="preserve">без </w:t>
      </w:r>
      <w:r w:rsidRPr="00190382">
        <w:rPr>
          <w:rStyle w:val="FontStyle50"/>
        </w:rPr>
        <w:t xml:space="preserve">предупреждения работника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ab/>
      </w:r>
    </w:p>
    <w:p w:rsidR="00CA451B" w:rsidRPr="00190382" w:rsidRDefault="00CA451B" w:rsidP="00CA451B">
      <w:pPr>
        <w:pStyle w:val="Style9"/>
        <w:widowControl/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 xml:space="preserve">4.3.3. Необходимость проведения ИМС определяется целями контрольного мероприятия и количеством проверяемых объектов. ИМС проводит заведующий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46"/>
        </w:rPr>
        <w:t xml:space="preserve">. </w:t>
      </w:r>
      <w:r w:rsidRPr="00190382">
        <w:rPr>
          <w:rStyle w:val="FontStyle50"/>
        </w:rPr>
        <w:t>В ходе ИМС детализируются вопросы проведения контрольного мероприятия. ИМС не протоколируется.</w:t>
      </w:r>
    </w:p>
    <w:p w:rsidR="00CA451B" w:rsidRPr="00190382" w:rsidRDefault="00CA451B" w:rsidP="00CA451B">
      <w:pPr>
        <w:pStyle w:val="Style9"/>
        <w:widowControl/>
        <w:tabs>
          <w:tab w:val="left" w:pos="9446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4.4. Содержание основного этапа контрольного мероприятия:</w:t>
      </w:r>
    </w:p>
    <w:p w:rsidR="00CA451B" w:rsidRPr="00190382" w:rsidRDefault="00CA451B" w:rsidP="00CA451B">
      <w:pPr>
        <w:pStyle w:val="Style9"/>
        <w:widowControl/>
        <w:tabs>
          <w:tab w:val="left" w:pos="9446"/>
        </w:tabs>
        <w:spacing w:line="240" w:lineRule="auto"/>
        <w:ind w:left="-33"/>
        <w:rPr>
          <w:rStyle w:val="FontStyle50"/>
        </w:rPr>
      </w:pPr>
      <w:r w:rsidRPr="00190382">
        <w:rPr>
          <w:rStyle w:val="FontStyle50"/>
        </w:rPr>
        <w:t>- проведение контрольных действий, в ходе которых осуществляется сбор информации; а также формируется рабочая документация лица, осуществляющего контрольное мероприятие. К рабочей документации относятся заполненные или составленные таблицы, технологические карты, формы и т.д. в отношении каждого объекта контроля;</w:t>
      </w:r>
    </w:p>
    <w:p w:rsidR="00CA451B" w:rsidRPr="00190382" w:rsidRDefault="00CA451B" w:rsidP="00CA451B">
      <w:pPr>
        <w:pStyle w:val="Style9"/>
        <w:widowControl/>
        <w:tabs>
          <w:tab w:val="left" w:pos="9446"/>
        </w:tabs>
        <w:spacing w:line="240" w:lineRule="auto"/>
        <w:ind w:left="-33"/>
        <w:rPr>
          <w:rStyle w:val="FontStyle50"/>
        </w:rPr>
      </w:pPr>
      <w:r w:rsidRPr="00190382">
        <w:rPr>
          <w:rStyle w:val="FontStyle50"/>
        </w:rPr>
        <w:t>- составление итогового документа (аналитической справки), в ходе которого осуществляется анализ собранной ранее информации.</w:t>
      </w:r>
    </w:p>
    <w:p w:rsidR="00CA451B" w:rsidRPr="00190382" w:rsidRDefault="00CA451B" w:rsidP="00CA451B">
      <w:pPr>
        <w:pStyle w:val="Style13"/>
        <w:widowControl/>
        <w:tabs>
          <w:tab w:val="left" w:pos="-426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>4.4.1.</w:t>
      </w:r>
      <w:r w:rsidRPr="00190382">
        <w:rPr>
          <w:rStyle w:val="FontStyle50"/>
        </w:rPr>
        <w:tab/>
        <w:t>В аналитической справке необходимо отразить следующую информацию: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основание для проведения контрольного мероприятия;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цель контрольного мероприятия;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срок проведения контрольного мероприятия;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проведенные контрольные действия;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результаты контрольных действий, которые должны содержать констатацию как выявленных достижений, так и характеристику и значимость выявленных нарушений и недостатков;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вывод (выводы) по результатам контрольного мероприятия;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рекомендации (которые логически следуют из выявленных нарушений и недостатков). Рекомендации направлены на устранение причин выявленных нарушений и недостатков;</w:t>
      </w:r>
    </w:p>
    <w:p w:rsidR="00CA451B" w:rsidRPr="00190382" w:rsidRDefault="00CA451B" w:rsidP="00CA451B">
      <w:pPr>
        <w:pStyle w:val="Style13"/>
        <w:widowControl/>
        <w:tabs>
          <w:tab w:val="left" w:pos="677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- дата и подпись ответственного за написание справки.</w:t>
      </w:r>
    </w:p>
    <w:p w:rsidR="00CA451B" w:rsidRPr="00190382" w:rsidRDefault="00CA451B" w:rsidP="00CA451B">
      <w:pPr>
        <w:pStyle w:val="Style9"/>
        <w:widowControl/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4.4.2. При составлении аналитической справки должны соблюдаться следующие требования:</w:t>
      </w:r>
    </w:p>
    <w:p w:rsidR="00CA451B" w:rsidRPr="00190382" w:rsidRDefault="00CA451B" w:rsidP="00CA451B">
      <w:pPr>
        <w:pStyle w:val="Style9"/>
        <w:widowControl/>
        <w:spacing w:line="240" w:lineRule="auto"/>
        <w:rPr>
          <w:rStyle w:val="FontStyle50"/>
        </w:rPr>
      </w:pPr>
      <w:r w:rsidRPr="00190382">
        <w:rPr>
          <w:rStyle w:val="FontStyle50"/>
        </w:rPr>
        <w:t>- объективность, краткость и ясность при изложении результатов контрольного мероприятия;</w:t>
      </w:r>
    </w:p>
    <w:p w:rsidR="00CA451B" w:rsidRPr="00190382" w:rsidRDefault="00CA451B" w:rsidP="00CA451B">
      <w:pPr>
        <w:pStyle w:val="Style9"/>
        <w:widowControl/>
        <w:spacing w:line="240" w:lineRule="auto"/>
        <w:rPr>
          <w:rStyle w:val="FontStyle50"/>
        </w:rPr>
      </w:pPr>
      <w:r w:rsidRPr="00190382">
        <w:rPr>
          <w:rStyle w:val="FontStyle50"/>
        </w:rPr>
        <w:t>- четкость формулировок содержания выявленных нарушений и недостатков;</w:t>
      </w:r>
    </w:p>
    <w:p w:rsidR="00CA451B" w:rsidRPr="00190382" w:rsidRDefault="00CA451B" w:rsidP="00CA451B">
      <w:pPr>
        <w:pStyle w:val="Style9"/>
        <w:widowControl/>
        <w:spacing w:line="240" w:lineRule="auto"/>
        <w:rPr>
          <w:rStyle w:val="FontStyle50"/>
        </w:rPr>
      </w:pPr>
      <w:r w:rsidRPr="00190382">
        <w:rPr>
          <w:rStyle w:val="FontStyle50"/>
        </w:rPr>
        <w:t>- логическая и хронологическая последовательность излагаемого материала.</w:t>
      </w:r>
    </w:p>
    <w:p w:rsidR="00CA451B" w:rsidRPr="00190382" w:rsidRDefault="00CA451B" w:rsidP="00CA451B">
      <w:pPr>
        <w:pStyle w:val="Style9"/>
        <w:widowControl/>
        <w:spacing w:line="240" w:lineRule="auto"/>
        <w:rPr>
          <w:rStyle w:val="FontStyle50"/>
        </w:rPr>
      </w:pPr>
      <w:r w:rsidRPr="00190382">
        <w:rPr>
          <w:rStyle w:val="FontStyle50"/>
        </w:rPr>
        <w:t>4.4. Содержание заключительного этапа контрольного мероприятия:</w:t>
      </w:r>
    </w:p>
    <w:p w:rsidR="00CA451B" w:rsidRPr="00190382" w:rsidRDefault="00CA451B" w:rsidP="00CA451B">
      <w:pPr>
        <w:pStyle w:val="Style9"/>
        <w:widowControl/>
        <w:spacing w:line="240" w:lineRule="auto"/>
        <w:rPr>
          <w:rStyle w:val="FontStyle50"/>
        </w:rPr>
      </w:pPr>
      <w:r w:rsidRPr="00190382">
        <w:rPr>
          <w:rStyle w:val="FontStyle50"/>
        </w:rPr>
        <w:t>- ознакомление с результатами контрольного мероприятия;</w:t>
      </w:r>
    </w:p>
    <w:p w:rsidR="00CA451B" w:rsidRPr="00190382" w:rsidRDefault="00CA451B" w:rsidP="00CA451B">
      <w:pPr>
        <w:pStyle w:val="Style9"/>
        <w:widowControl/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принятие заведующим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управленческого решения.</w:t>
      </w:r>
    </w:p>
    <w:p w:rsidR="00CA451B" w:rsidRPr="00190382" w:rsidRDefault="00CA451B" w:rsidP="00CA451B">
      <w:pPr>
        <w:pStyle w:val="Style13"/>
        <w:widowControl/>
        <w:tabs>
          <w:tab w:val="left" w:pos="691"/>
        </w:tabs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4.4.1.</w:t>
      </w:r>
      <w:r w:rsidRPr="00190382">
        <w:rPr>
          <w:rStyle w:val="FontStyle50"/>
        </w:rPr>
        <w:tab/>
        <w:t>Ознакомление с результатами контрольного мероприятия осуществляется путем:</w:t>
      </w:r>
    </w:p>
    <w:p w:rsidR="00CA451B" w:rsidRPr="00190382" w:rsidRDefault="00CA451B" w:rsidP="00CA451B">
      <w:pPr>
        <w:pStyle w:val="Style13"/>
        <w:widowControl/>
        <w:tabs>
          <w:tab w:val="left" w:pos="173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рассмотрения материалов контрольного мероприятия на педагогическом совете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</w:p>
    <w:p w:rsidR="00CA451B" w:rsidRPr="00190382" w:rsidRDefault="00CA451B" w:rsidP="00CA451B">
      <w:pPr>
        <w:pStyle w:val="Style13"/>
        <w:widowControl/>
        <w:tabs>
          <w:tab w:val="left" w:pos="173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рассмотрения материалов контрольного мероприятия на общем собрании работников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;</w:t>
      </w:r>
    </w:p>
    <w:p w:rsidR="00CA451B" w:rsidRPr="00190382" w:rsidRDefault="00CA451B" w:rsidP="00CA451B">
      <w:pPr>
        <w:pStyle w:val="Style13"/>
        <w:widowControl/>
        <w:tabs>
          <w:tab w:val="left" w:pos="173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индивидуального собеседования с работником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, чья деятельность являлась объектом проверки;</w:t>
      </w:r>
    </w:p>
    <w:p w:rsidR="00CA451B" w:rsidRPr="00190382" w:rsidRDefault="00CA451B" w:rsidP="00CA451B">
      <w:pPr>
        <w:pStyle w:val="Style13"/>
        <w:widowControl/>
        <w:numPr>
          <w:ilvl w:val="2"/>
          <w:numId w:val="40"/>
        </w:numPr>
        <w:tabs>
          <w:tab w:val="left" w:pos="691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Мероприятия, указанные в п.4.4.1 настоящего Положения, проводятся в</w:t>
      </w:r>
    </w:p>
    <w:p w:rsidR="00CA451B" w:rsidRPr="00190382" w:rsidRDefault="00CA451B" w:rsidP="00CA451B">
      <w:pPr>
        <w:pStyle w:val="Style13"/>
        <w:widowControl/>
        <w:tabs>
          <w:tab w:val="left" w:pos="691"/>
        </w:tabs>
        <w:spacing w:line="240" w:lineRule="auto"/>
        <w:ind w:left="-33"/>
        <w:rPr>
          <w:rStyle w:val="FontStyle50"/>
        </w:rPr>
      </w:pPr>
      <w:r w:rsidRPr="00190382">
        <w:rPr>
          <w:rStyle w:val="FontStyle50"/>
        </w:rPr>
        <w:t xml:space="preserve">срок не позднее 7 рабочих дней с момента завершения проверки. </w:t>
      </w:r>
    </w:p>
    <w:p w:rsidR="00CA451B" w:rsidRPr="00190382" w:rsidRDefault="00CA451B" w:rsidP="00CA451B">
      <w:pPr>
        <w:pStyle w:val="Style13"/>
        <w:widowControl/>
        <w:tabs>
          <w:tab w:val="left" w:pos="691"/>
        </w:tabs>
        <w:spacing w:line="240" w:lineRule="auto"/>
        <w:ind w:left="720"/>
        <w:rPr>
          <w:rStyle w:val="FontStyle50"/>
        </w:rPr>
      </w:pPr>
      <w:r w:rsidRPr="00190382">
        <w:rPr>
          <w:rStyle w:val="FontStyle50"/>
        </w:rPr>
        <w:t xml:space="preserve">4.4.3.Проверяемые работники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после ознакомления с результатами контрольного мероприятия должны поставить подпись под итоговым материалом. В случае отказа работника поставить подпись под итоговым материалом, заведующим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или иным должностным лицом составляется соответствующий акт. Работники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вправе сделать запись в итоговом материале о несогласии с результатами контрольного мероприятия в целом или по отдельным фактам и выводам.</w:t>
      </w:r>
    </w:p>
    <w:p w:rsidR="00CA451B" w:rsidRPr="00190382" w:rsidRDefault="00CA451B" w:rsidP="00CA451B">
      <w:pPr>
        <w:pStyle w:val="Style13"/>
        <w:widowControl/>
        <w:tabs>
          <w:tab w:val="left" w:pos="691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4.4.4. Заведующий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в следующих случаях по результатам контрольного мероприятия издает приказ:</w:t>
      </w:r>
    </w:p>
    <w:p w:rsidR="00CA451B" w:rsidRPr="00190382" w:rsidRDefault="00CA451B" w:rsidP="00CA451B">
      <w:pPr>
        <w:pStyle w:val="Style13"/>
        <w:widowControl/>
        <w:tabs>
          <w:tab w:val="left" w:pos="691"/>
        </w:tabs>
        <w:spacing w:line="240" w:lineRule="auto"/>
        <w:rPr>
          <w:rStyle w:val="FontStyle50"/>
        </w:rPr>
      </w:pPr>
      <w:r w:rsidRPr="00190382">
        <w:rPr>
          <w:rStyle w:val="FontStyle49"/>
        </w:rPr>
        <w:t xml:space="preserve">- в случае установления высокого уровня мероприятий, посещенных в ходе контрольного мероприятия </w:t>
      </w:r>
      <w:r w:rsidRPr="00190382">
        <w:rPr>
          <w:rStyle w:val="FontStyle50"/>
        </w:rPr>
        <w:t>- о поощрении работников;</w:t>
      </w:r>
    </w:p>
    <w:p w:rsidR="00CA451B" w:rsidRPr="00190382" w:rsidRDefault="00CA451B" w:rsidP="00101F0F">
      <w:pPr>
        <w:pStyle w:val="Style13"/>
        <w:widowControl/>
        <w:tabs>
          <w:tab w:val="left" w:pos="691"/>
        </w:tabs>
        <w:spacing w:line="240" w:lineRule="auto"/>
        <w:rPr>
          <w:rStyle w:val="FontStyle50"/>
        </w:rPr>
      </w:pPr>
      <w:r w:rsidRPr="00190382">
        <w:rPr>
          <w:rStyle w:val="FontStyle49"/>
        </w:rPr>
        <w:lastRenderedPageBreak/>
        <w:t xml:space="preserve">- в случае выявления нарушений и недостатков в ходе контрольного мероприятия </w:t>
      </w:r>
      <w:r w:rsidRPr="00190382">
        <w:rPr>
          <w:rStyle w:val="FontStyle50"/>
        </w:rPr>
        <w:t xml:space="preserve">- об их устранении к определенному сроку. В указанном случае работник к установленному сроку должен представить заведующему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(или иному должностному лицу) материалы и документы, подтверждающие устранение нарушений и недостатков. Если работником до установленного срока или к установленному сроку устранены выявленные нарушения, то заведующим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(или иным должностным лицом) в копии ранее изданного приказа делается соответствующая отметка. Если выявленные нарушения не устранены к установленному сроку, то заведующим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принимается решение о проведении повторного контрольного мероприятия или о привлечении работника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к дисциплинарной ответственности;</w:t>
      </w:r>
    </w:p>
    <w:p w:rsidR="00CA451B" w:rsidRPr="00190382" w:rsidRDefault="00CA451B" w:rsidP="00CA451B">
      <w:pPr>
        <w:pStyle w:val="Style13"/>
        <w:widowControl/>
        <w:tabs>
          <w:tab w:val="left" w:pos="691"/>
        </w:tabs>
        <w:spacing w:line="240" w:lineRule="auto"/>
        <w:rPr>
          <w:rStyle w:val="FontStyle50"/>
        </w:rPr>
      </w:pPr>
      <w:r w:rsidRPr="00190382">
        <w:rPr>
          <w:rStyle w:val="FontStyle49"/>
        </w:rPr>
        <w:t xml:space="preserve">- в случае выявления грубых нарушений трудовой дисциплины, локальных нормативных актов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49"/>
        </w:rPr>
        <w:t xml:space="preserve">, при наличии у работника устных замечаний либо дисциплинарных взысканий </w:t>
      </w:r>
      <w:r w:rsidRPr="00190382">
        <w:rPr>
          <w:rStyle w:val="FontStyle50"/>
        </w:rPr>
        <w:t>- о привлечении работника к дисциплинарной ответственности.</w:t>
      </w:r>
    </w:p>
    <w:p w:rsidR="00CA451B" w:rsidRPr="00190382" w:rsidRDefault="00101F0F" w:rsidP="00CA451B">
      <w:pPr>
        <w:pStyle w:val="Style9"/>
        <w:widowControl/>
        <w:spacing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4</w:t>
      </w:r>
      <w:r w:rsidR="00CA451B" w:rsidRPr="00190382">
        <w:rPr>
          <w:rStyle w:val="FontStyle50"/>
        </w:rPr>
        <w:t xml:space="preserve">.4.5. Решение о необходимости издания приказа в иных случаях, не указанных в п. </w:t>
      </w:r>
      <w:r w:rsidRPr="00190382">
        <w:rPr>
          <w:rStyle w:val="FontStyle50"/>
        </w:rPr>
        <w:t>4</w:t>
      </w:r>
      <w:r w:rsidR="00CA451B" w:rsidRPr="00190382">
        <w:rPr>
          <w:rStyle w:val="FontStyle50"/>
        </w:rPr>
        <w:t xml:space="preserve">.4.4 настоящего Положения, принимает заведующий </w:t>
      </w:r>
      <w:r w:rsidRPr="00190382">
        <w:rPr>
          <w:rFonts w:eastAsia="Times New Roman"/>
          <w:color w:val="333333"/>
          <w:sz w:val="26"/>
          <w:szCs w:val="26"/>
        </w:rPr>
        <w:t>МАДОУ</w:t>
      </w:r>
    </w:p>
    <w:p w:rsidR="00CA451B" w:rsidRPr="00190382" w:rsidRDefault="00101F0F" w:rsidP="00CA451B">
      <w:pPr>
        <w:pStyle w:val="Style8"/>
        <w:widowControl/>
        <w:spacing w:line="240" w:lineRule="auto"/>
        <w:ind w:left="709" w:right="696" w:hanging="742"/>
        <w:rPr>
          <w:rStyle w:val="FontStyle49"/>
        </w:rPr>
      </w:pPr>
      <w:r w:rsidRPr="00190382">
        <w:rPr>
          <w:rStyle w:val="FontStyle49"/>
        </w:rPr>
        <w:t>5</w:t>
      </w:r>
      <w:r w:rsidR="00CA451B" w:rsidRPr="00190382">
        <w:rPr>
          <w:rStyle w:val="FontStyle49"/>
        </w:rPr>
        <w:t>. Специфика осуществления оперативных контрольных мероприятий в рамках административного контроля</w:t>
      </w:r>
    </w:p>
    <w:p w:rsidR="00CA451B" w:rsidRPr="00190382" w:rsidRDefault="00CA451B" w:rsidP="00101F0F">
      <w:pPr>
        <w:pStyle w:val="Style13"/>
        <w:widowControl/>
        <w:numPr>
          <w:ilvl w:val="1"/>
          <w:numId w:val="41"/>
        </w:numPr>
        <w:tabs>
          <w:tab w:val="left" w:pos="59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Оперативные контрольные мероприятия в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="008B0D46">
        <w:rPr>
          <w:rFonts w:eastAsia="Times New Roman"/>
          <w:color w:val="333333"/>
          <w:sz w:val="26"/>
          <w:szCs w:val="26"/>
        </w:rPr>
        <w:t xml:space="preserve"> </w:t>
      </w:r>
      <w:r w:rsidRPr="00190382">
        <w:rPr>
          <w:rStyle w:val="FontStyle50"/>
        </w:rPr>
        <w:t>проводятся регулярно, не требуют длительных наблюдений, проводятся в сжатые сроки.</w:t>
      </w:r>
    </w:p>
    <w:p w:rsidR="00CA451B" w:rsidRPr="00190382" w:rsidRDefault="00CA451B" w:rsidP="00101F0F">
      <w:pPr>
        <w:pStyle w:val="Style15"/>
        <w:widowControl/>
        <w:numPr>
          <w:ilvl w:val="1"/>
          <w:numId w:val="41"/>
        </w:numPr>
        <w:tabs>
          <w:tab w:val="left" w:pos="598"/>
        </w:tabs>
        <w:rPr>
          <w:rStyle w:val="FontStyle50"/>
        </w:rPr>
      </w:pPr>
      <w:r w:rsidRPr="00190382">
        <w:rPr>
          <w:rStyle w:val="FontStyle50"/>
        </w:rPr>
        <w:t>Циклограмма проведения оперативных контрольных мероприятий утверждается приказом</w:t>
      </w:r>
      <w:r w:rsidRPr="00190382">
        <w:rPr>
          <w:rStyle w:val="FontStyle46"/>
        </w:rPr>
        <w:t xml:space="preserve">. </w:t>
      </w:r>
      <w:r w:rsidRPr="00190382">
        <w:rPr>
          <w:rStyle w:val="FontStyle50"/>
        </w:rPr>
        <w:t>В приказе содержится информация в соответствии с настоящим Положением.</w:t>
      </w:r>
    </w:p>
    <w:p w:rsidR="00CA451B" w:rsidRPr="00190382" w:rsidRDefault="00CA451B" w:rsidP="00CA451B">
      <w:pPr>
        <w:pStyle w:val="Style13"/>
        <w:widowControl/>
        <w:numPr>
          <w:ilvl w:val="1"/>
          <w:numId w:val="41"/>
        </w:numPr>
        <w:tabs>
          <w:tab w:val="left" w:pos="59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Результаты оперативных контрольных мероприятий регистрируются вкартах анализа в свободной форме</w:t>
      </w:r>
      <w:r w:rsidRPr="007D0926">
        <w:rPr>
          <w:rStyle w:val="FontStyle46"/>
          <w:color w:val="FF0000"/>
        </w:rPr>
        <w:t xml:space="preserve">. </w:t>
      </w:r>
    </w:p>
    <w:p w:rsidR="00CA451B" w:rsidRPr="00190382" w:rsidRDefault="00101F0F" w:rsidP="00CA451B">
      <w:pPr>
        <w:pStyle w:val="Style13"/>
        <w:widowControl/>
        <w:tabs>
          <w:tab w:val="left" w:pos="0"/>
        </w:tabs>
        <w:spacing w:line="240" w:lineRule="auto"/>
        <w:ind w:hanging="33"/>
        <w:rPr>
          <w:rStyle w:val="FontStyle50"/>
        </w:rPr>
      </w:pPr>
      <w:r w:rsidRPr="00190382">
        <w:rPr>
          <w:rStyle w:val="FontStyle50"/>
        </w:rPr>
        <w:t xml:space="preserve">5.4. </w:t>
      </w:r>
      <w:r w:rsidR="00CA451B" w:rsidRPr="00190382">
        <w:rPr>
          <w:rStyle w:val="FontStyle50"/>
        </w:rPr>
        <w:t xml:space="preserve">Приказ по итогам оперативного контроля издается в случаях, предусмотренных в п. </w:t>
      </w:r>
      <w:r w:rsidRPr="00190382">
        <w:rPr>
          <w:rStyle w:val="FontStyle50"/>
        </w:rPr>
        <w:t>4</w:t>
      </w:r>
      <w:r w:rsidR="00CA451B" w:rsidRPr="00190382">
        <w:rPr>
          <w:rStyle w:val="FontStyle50"/>
        </w:rPr>
        <w:t>.4.4 настоящего Положения.</w:t>
      </w:r>
    </w:p>
    <w:p w:rsidR="00CA451B" w:rsidRPr="00190382" w:rsidRDefault="00101F0F" w:rsidP="00101F0F">
      <w:pPr>
        <w:spacing w:before="270"/>
        <w:jc w:val="center"/>
        <w:outlineLvl w:val="2"/>
        <w:rPr>
          <w:rFonts w:eastAsia="Times New Roman"/>
          <w:b/>
          <w:bCs/>
          <w:sz w:val="26"/>
          <w:szCs w:val="26"/>
        </w:rPr>
      </w:pPr>
      <w:r w:rsidRPr="00190382">
        <w:rPr>
          <w:rFonts w:eastAsia="Times New Roman"/>
          <w:b/>
          <w:bCs/>
          <w:sz w:val="26"/>
          <w:szCs w:val="26"/>
        </w:rPr>
        <w:t>6</w:t>
      </w:r>
      <w:r w:rsidR="00CA451B" w:rsidRPr="00190382">
        <w:rPr>
          <w:rFonts w:eastAsia="Times New Roman"/>
          <w:b/>
          <w:bCs/>
          <w:sz w:val="26"/>
          <w:szCs w:val="26"/>
        </w:rPr>
        <w:t>. Личностно-профессиональный контроль.</w:t>
      </w:r>
    </w:p>
    <w:p w:rsidR="00190382" w:rsidRDefault="00101F0F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6</w:t>
      </w:r>
      <w:r w:rsidR="00CA451B" w:rsidRPr="00190382">
        <w:rPr>
          <w:rFonts w:eastAsia="Times New Roman"/>
          <w:color w:val="333333"/>
          <w:sz w:val="26"/>
          <w:szCs w:val="26"/>
        </w:rPr>
        <w:t xml:space="preserve">.1. Личностно-профессиональный контроль предполагает изучение и анализ педагогической деятельности отдельного педагога или другого сотрудника </w:t>
      </w:r>
      <w:r w:rsidRPr="00190382">
        <w:rPr>
          <w:rFonts w:eastAsia="Times New Roman"/>
          <w:color w:val="333333"/>
          <w:sz w:val="26"/>
          <w:szCs w:val="26"/>
        </w:rPr>
        <w:t xml:space="preserve">МАДОУ </w:t>
      </w:r>
    </w:p>
    <w:p w:rsidR="00CA451B" w:rsidRPr="00190382" w:rsidRDefault="00101F0F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6</w:t>
      </w:r>
      <w:r w:rsidR="00CA451B" w:rsidRPr="00190382">
        <w:rPr>
          <w:rFonts w:eastAsia="Times New Roman"/>
          <w:color w:val="333333"/>
          <w:sz w:val="26"/>
          <w:szCs w:val="26"/>
        </w:rPr>
        <w:t xml:space="preserve">.2. В ходе персонального контроля руководитель изучает: </w:t>
      </w:r>
    </w:p>
    <w:p w:rsidR="00CA451B" w:rsidRPr="00190382" w:rsidRDefault="00CA451B" w:rsidP="00CA451B">
      <w:pPr>
        <w:widowControl/>
        <w:numPr>
          <w:ilvl w:val="0"/>
          <w:numId w:val="34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уровень знаний педагога в области современных достижений психологической и педагогической науки, профессиональное мастерство педагога; </w:t>
      </w:r>
    </w:p>
    <w:p w:rsidR="00CA451B" w:rsidRPr="00190382" w:rsidRDefault="00CA451B" w:rsidP="00CA451B">
      <w:pPr>
        <w:widowControl/>
        <w:numPr>
          <w:ilvl w:val="0"/>
          <w:numId w:val="34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уровень овладения воспитателем технологиями развивающего обучения; </w:t>
      </w:r>
    </w:p>
    <w:p w:rsidR="00CA451B" w:rsidRPr="00190382" w:rsidRDefault="00CA451B" w:rsidP="00CA451B">
      <w:pPr>
        <w:widowControl/>
        <w:numPr>
          <w:ilvl w:val="0"/>
          <w:numId w:val="34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результаты работы педагога и пути их достижения; </w:t>
      </w:r>
    </w:p>
    <w:p w:rsidR="00CA451B" w:rsidRPr="00190382" w:rsidRDefault="00CA451B" w:rsidP="00CA451B">
      <w:pPr>
        <w:widowControl/>
        <w:numPr>
          <w:ilvl w:val="0"/>
          <w:numId w:val="34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знание и исполнение должностных и иных инструкций;</w:t>
      </w:r>
    </w:p>
    <w:p w:rsidR="00CA451B" w:rsidRPr="00190382" w:rsidRDefault="00CA451B" w:rsidP="00CA451B">
      <w:pPr>
        <w:widowControl/>
        <w:numPr>
          <w:ilvl w:val="0"/>
          <w:numId w:val="34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способы повышения профессиональной квалификации.</w:t>
      </w:r>
    </w:p>
    <w:p w:rsidR="00CA451B" w:rsidRPr="00190382" w:rsidRDefault="00101F0F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6</w:t>
      </w:r>
      <w:r w:rsidR="00CA451B" w:rsidRPr="00190382">
        <w:rPr>
          <w:rFonts w:eastAsia="Times New Roman"/>
          <w:color w:val="333333"/>
          <w:sz w:val="26"/>
          <w:szCs w:val="26"/>
        </w:rPr>
        <w:t xml:space="preserve">.3. При осуществлении персонального контроля руководитель имеет право: </w:t>
      </w:r>
    </w:p>
    <w:p w:rsidR="00CA451B" w:rsidRPr="00190382" w:rsidRDefault="00CA451B" w:rsidP="00CA451B">
      <w:pPr>
        <w:widowControl/>
        <w:numPr>
          <w:ilvl w:val="0"/>
          <w:numId w:val="35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знакомиться с документацией в соответствии с функциональными обязанностями, рабочими программами; </w:t>
      </w:r>
    </w:p>
    <w:p w:rsidR="00CA451B" w:rsidRPr="00190382" w:rsidRDefault="00CA451B" w:rsidP="00CA451B">
      <w:pPr>
        <w:widowControl/>
        <w:numPr>
          <w:ilvl w:val="0"/>
          <w:numId w:val="35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изучать практическую деятельность через посещение занятий или иных видов деятельности;</w:t>
      </w:r>
    </w:p>
    <w:p w:rsidR="00CA451B" w:rsidRPr="00190382" w:rsidRDefault="00CA451B" w:rsidP="00CA451B">
      <w:pPr>
        <w:widowControl/>
        <w:numPr>
          <w:ilvl w:val="0"/>
          <w:numId w:val="35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проводить экспертизу педагогической деятельности;</w:t>
      </w:r>
    </w:p>
    <w:p w:rsidR="00CA451B" w:rsidRPr="00190382" w:rsidRDefault="00CA451B" w:rsidP="00CA451B">
      <w:pPr>
        <w:widowControl/>
        <w:numPr>
          <w:ilvl w:val="0"/>
          <w:numId w:val="35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проводить мониторинг образовательного процесса с последующим анализом полученной информации;</w:t>
      </w:r>
    </w:p>
    <w:p w:rsidR="00CA451B" w:rsidRPr="00190382" w:rsidRDefault="00CA451B" w:rsidP="00CA451B">
      <w:pPr>
        <w:widowControl/>
        <w:numPr>
          <w:ilvl w:val="0"/>
          <w:numId w:val="35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организовывать социологические, психологические, педагогические исследования: анкетирование, тестирование учащихся, родителей, учителей;</w:t>
      </w:r>
    </w:p>
    <w:p w:rsidR="00CA451B" w:rsidRPr="00190382" w:rsidRDefault="00CA451B" w:rsidP="00CA451B">
      <w:pPr>
        <w:widowControl/>
        <w:numPr>
          <w:ilvl w:val="0"/>
          <w:numId w:val="35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делать выводы и принимать управленческие решения.</w:t>
      </w:r>
    </w:p>
    <w:p w:rsidR="00CA451B" w:rsidRPr="00190382" w:rsidRDefault="00101F0F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6</w:t>
      </w:r>
      <w:r w:rsidR="00CA451B" w:rsidRPr="00190382">
        <w:rPr>
          <w:rFonts w:eastAsia="Times New Roman"/>
          <w:color w:val="333333"/>
          <w:sz w:val="26"/>
          <w:szCs w:val="26"/>
        </w:rPr>
        <w:t xml:space="preserve">.4. Проверяемый педагогический и иной работник имеет право: </w:t>
      </w:r>
    </w:p>
    <w:p w:rsidR="00CA451B" w:rsidRPr="00190382" w:rsidRDefault="00CA451B" w:rsidP="00CA451B">
      <w:pPr>
        <w:widowControl/>
        <w:numPr>
          <w:ilvl w:val="0"/>
          <w:numId w:val="36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lastRenderedPageBreak/>
        <w:t xml:space="preserve">знать сроки контроля и критерии оценки его деятельности; </w:t>
      </w:r>
    </w:p>
    <w:p w:rsidR="00CA451B" w:rsidRPr="00190382" w:rsidRDefault="00CA451B" w:rsidP="00CA451B">
      <w:pPr>
        <w:widowControl/>
        <w:numPr>
          <w:ilvl w:val="0"/>
          <w:numId w:val="36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 xml:space="preserve">знать цель, содержание, виды, формы и методы контроля; </w:t>
      </w:r>
    </w:p>
    <w:p w:rsidR="00CA451B" w:rsidRPr="00190382" w:rsidRDefault="00CA451B" w:rsidP="00CA451B">
      <w:pPr>
        <w:widowControl/>
        <w:numPr>
          <w:ilvl w:val="0"/>
          <w:numId w:val="36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своевременно знакомиться с выводами и рекомендациями администрации;</w:t>
      </w:r>
    </w:p>
    <w:p w:rsidR="00CA451B" w:rsidRPr="00190382" w:rsidRDefault="00CA451B" w:rsidP="00CA451B">
      <w:pPr>
        <w:widowControl/>
        <w:numPr>
          <w:ilvl w:val="0"/>
          <w:numId w:val="36"/>
        </w:numPr>
        <w:autoSpaceDE/>
        <w:autoSpaceDN/>
        <w:adjustRightInd/>
        <w:spacing w:before="100" w:beforeAutospacing="1"/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обратиться в вышестоящие органы управления образованием при несогласии с результатами контроля.</w:t>
      </w:r>
    </w:p>
    <w:p w:rsidR="00CA451B" w:rsidRDefault="00101F0F" w:rsidP="00CA451B">
      <w:pPr>
        <w:jc w:val="both"/>
        <w:rPr>
          <w:rFonts w:eastAsia="Times New Roman"/>
          <w:color w:val="333333"/>
          <w:sz w:val="26"/>
          <w:szCs w:val="26"/>
        </w:rPr>
      </w:pPr>
      <w:r w:rsidRPr="00190382">
        <w:rPr>
          <w:rFonts w:eastAsia="Times New Roman"/>
          <w:color w:val="333333"/>
          <w:sz w:val="26"/>
          <w:szCs w:val="26"/>
        </w:rPr>
        <w:t>6</w:t>
      </w:r>
      <w:r w:rsidR="00CA451B" w:rsidRPr="00190382">
        <w:rPr>
          <w:rFonts w:eastAsia="Times New Roman"/>
          <w:color w:val="333333"/>
          <w:sz w:val="26"/>
          <w:szCs w:val="26"/>
        </w:rPr>
        <w:t>.5. По результатам персонального контроля деятельности педагога оформляется справка.</w:t>
      </w:r>
    </w:p>
    <w:p w:rsidR="008B0D46" w:rsidRPr="00190382" w:rsidRDefault="008B0D46" w:rsidP="00CA451B">
      <w:pPr>
        <w:jc w:val="both"/>
        <w:rPr>
          <w:rFonts w:eastAsia="Times New Roman"/>
          <w:color w:val="333333"/>
          <w:sz w:val="26"/>
          <w:szCs w:val="26"/>
        </w:rPr>
      </w:pPr>
    </w:p>
    <w:p w:rsidR="00CA451B" w:rsidRPr="00190382" w:rsidRDefault="00101F0F" w:rsidP="00CA451B">
      <w:pPr>
        <w:pStyle w:val="Style8"/>
        <w:widowControl/>
        <w:spacing w:line="240" w:lineRule="auto"/>
        <w:ind w:left="709" w:hanging="742"/>
        <w:rPr>
          <w:rStyle w:val="FontStyle49"/>
        </w:rPr>
      </w:pPr>
      <w:r w:rsidRPr="00190382">
        <w:rPr>
          <w:rStyle w:val="FontStyle49"/>
        </w:rPr>
        <w:t>7</w:t>
      </w:r>
      <w:r w:rsidR="00CA451B" w:rsidRPr="00190382">
        <w:rPr>
          <w:rStyle w:val="FontStyle49"/>
        </w:rPr>
        <w:t>. Самоконтроль</w:t>
      </w:r>
    </w:p>
    <w:p w:rsidR="00CA451B" w:rsidRPr="00190382" w:rsidRDefault="00CA451B" w:rsidP="00101F0F">
      <w:pPr>
        <w:pStyle w:val="Style13"/>
        <w:widowControl/>
        <w:numPr>
          <w:ilvl w:val="1"/>
          <w:numId w:val="42"/>
        </w:numPr>
        <w:tabs>
          <w:tab w:val="left" w:pos="540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Под самоконтролем в контрольной деятельности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>понимается ситуация, при которой в отношении педагогического работника не осуществляются внешние контрольные мероприятия. Педагогический работник самостоятельно осуществляет ряд мероприятий для наблюдения за своей деятельностью.</w:t>
      </w:r>
    </w:p>
    <w:p w:rsidR="00CA451B" w:rsidRPr="00190382" w:rsidRDefault="00CA451B" w:rsidP="00101F0F">
      <w:pPr>
        <w:pStyle w:val="Style13"/>
        <w:widowControl/>
        <w:numPr>
          <w:ilvl w:val="1"/>
          <w:numId w:val="42"/>
        </w:numPr>
        <w:tabs>
          <w:tab w:val="left" w:pos="540"/>
        </w:tabs>
        <w:spacing w:line="240" w:lineRule="auto"/>
        <w:rPr>
          <w:sz w:val="26"/>
          <w:szCs w:val="26"/>
        </w:rPr>
      </w:pPr>
      <w:r w:rsidRPr="00190382">
        <w:rPr>
          <w:rStyle w:val="FontStyle50"/>
        </w:rPr>
        <w:t>Перевод педагогического работника на самоконтроль осуществляется по следующим основаниям: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274"/>
        </w:tabs>
        <w:spacing w:line="240" w:lineRule="auto"/>
        <w:ind w:left="-33" w:firstLine="33"/>
        <w:rPr>
          <w:rStyle w:val="FontStyle50"/>
        </w:rPr>
      </w:pPr>
      <w:r w:rsidRPr="00190382">
        <w:rPr>
          <w:rStyle w:val="FontStyle50"/>
        </w:rPr>
        <w:t>подтверждение педагогическим работником высшей квалификационной категории;</w:t>
      </w:r>
    </w:p>
    <w:p w:rsidR="00CA451B" w:rsidRPr="00190382" w:rsidRDefault="00CA451B" w:rsidP="00CA451B">
      <w:pPr>
        <w:pStyle w:val="Style13"/>
        <w:widowControl/>
        <w:numPr>
          <w:ilvl w:val="0"/>
          <w:numId w:val="1"/>
        </w:numPr>
        <w:tabs>
          <w:tab w:val="left" w:pos="274"/>
        </w:tabs>
        <w:spacing w:line="240" w:lineRule="auto"/>
        <w:ind w:left="-33" w:hanging="742"/>
        <w:rPr>
          <w:rStyle w:val="FontStyle50"/>
        </w:rPr>
      </w:pPr>
      <w:r w:rsidRPr="00190382">
        <w:rPr>
          <w:rStyle w:val="FontStyle50"/>
        </w:rPr>
        <w:t>результативность участия педагогического работника в течение последних трех лет в конкурсах педагогического мастерства муниципального, республиканского и всероссийского уровня;</w:t>
      </w:r>
    </w:p>
    <w:p w:rsidR="00CA451B" w:rsidRPr="00190382" w:rsidRDefault="00CA451B" w:rsidP="00CA451B">
      <w:pPr>
        <w:pStyle w:val="Style13"/>
        <w:widowControl/>
        <w:tabs>
          <w:tab w:val="left" w:pos="540"/>
        </w:tabs>
        <w:spacing w:line="240" w:lineRule="auto"/>
        <w:ind w:left="709" w:hanging="742"/>
        <w:jc w:val="left"/>
        <w:rPr>
          <w:rStyle w:val="FontStyle50"/>
        </w:rPr>
      </w:pPr>
      <w:r w:rsidRPr="00190382">
        <w:rPr>
          <w:rStyle w:val="FontStyle50"/>
        </w:rPr>
        <w:tab/>
        <w:t>Ходатайство о переводе на самоконтроль может исходить:</w:t>
      </w:r>
    </w:p>
    <w:p w:rsidR="00CA451B" w:rsidRPr="00190382" w:rsidRDefault="00CA451B" w:rsidP="00CA451B">
      <w:pPr>
        <w:pStyle w:val="Style13"/>
        <w:widowControl/>
        <w:tabs>
          <w:tab w:val="left" w:pos="540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- от педагогического совета;</w:t>
      </w:r>
    </w:p>
    <w:p w:rsidR="00CA451B" w:rsidRPr="00190382" w:rsidRDefault="00CA451B" w:rsidP="00CA451B">
      <w:pPr>
        <w:pStyle w:val="Style13"/>
        <w:widowControl/>
        <w:tabs>
          <w:tab w:val="left" w:pos="540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 xml:space="preserve">- от администрации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</w:p>
    <w:p w:rsidR="00CA451B" w:rsidRPr="00190382" w:rsidRDefault="00CA451B" w:rsidP="00CA451B">
      <w:pPr>
        <w:pStyle w:val="Style13"/>
        <w:widowControl/>
        <w:tabs>
          <w:tab w:val="left" w:pos="540"/>
        </w:tabs>
        <w:spacing w:line="240" w:lineRule="auto"/>
        <w:jc w:val="left"/>
        <w:rPr>
          <w:rStyle w:val="FontStyle50"/>
        </w:rPr>
      </w:pPr>
      <w:r w:rsidRPr="00190382">
        <w:rPr>
          <w:rStyle w:val="FontStyle50"/>
        </w:rPr>
        <w:t>- от самого педагогического работника.</w:t>
      </w:r>
    </w:p>
    <w:p w:rsidR="00CA451B" w:rsidRPr="00190382" w:rsidRDefault="00CA451B" w:rsidP="00101F0F">
      <w:pPr>
        <w:pStyle w:val="Style13"/>
        <w:widowControl/>
        <w:numPr>
          <w:ilvl w:val="1"/>
          <w:numId w:val="42"/>
        </w:numPr>
        <w:tabs>
          <w:tab w:val="left" w:pos="662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Решение о переводе педагогического работника на самоконтроль принимает</w:t>
      </w:r>
    </w:p>
    <w:p w:rsidR="00CA451B" w:rsidRPr="00190382" w:rsidRDefault="00E6672D" w:rsidP="00CA451B">
      <w:pPr>
        <w:pStyle w:val="Style13"/>
        <w:widowControl/>
        <w:tabs>
          <w:tab w:val="left" w:pos="662"/>
        </w:tabs>
        <w:spacing w:line="240" w:lineRule="auto"/>
        <w:ind w:left="-33"/>
        <w:rPr>
          <w:rStyle w:val="FontStyle50"/>
        </w:rPr>
      </w:pPr>
      <w:r>
        <w:rPr>
          <w:rStyle w:val="FontStyle50"/>
        </w:rPr>
        <w:t>з</w:t>
      </w:r>
      <w:r w:rsidR="00CA451B" w:rsidRPr="00190382">
        <w:rPr>
          <w:rStyle w:val="FontStyle50"/>
        </w:rPr>
        <w:t>аведующий</w:t>
      </w:r>
      <w:r>
        <w:rPr>
          <w:rStyle w:val="FontStyle50"/>
        </w:rPr>
        <w:t xml:space="preserve">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="00CA451B" w:rsidRPr="00190382">
        <w:rPr>
          <w:rStyle w:val="FontStyle50"/>
        </w:rPr>
        <w:t xml:space="preserve"> с учетом мнения педагогического совета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>
        <w:rPr>
          <w:rFonts w:eastAsia="Times New Roman"/>
          <w:color w:val="333333"/>
          <w:sz w:val="26"/>
          <w:szCs w:val="26"/>
        </w:rPr>
        <w:t xml:space="preserve"> </w:t>
      </w:r>
      <w:r w:rsidR="00CA451B" w:rsidRPr="00190382">
        <w:rPr>
          <w:rStyle w:val="FontStyle50"/>
        </w:rPr>
        <w:t>путем издания соответствующего приказа.</w:t>
      </w:r>
    </w:p>
    <w:p w:rsidR="00CA451B" w:rsidRPr="00190382" w:rsidRDefault="00CA451B" w:rsidP="00101F0F">
      <w:pPr>
        <w:pStyle w:val="Style13"/>
        <w:widowControl/>
        <w:numPr>
          <w:ilvl w:val="1"/>
          <w:numId w:val="42"/>
        </w:numPr>
        <w:tabs>
          <w:tab w:val="left" w:pos="662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>Решение о переводе педагогического работника на самоконтроль осуществляется один раз в году, сроком на один учебный год.</w:t>
      </w:r>
    </w:p>
    <w:p w:rsidR="00CA451B" w:rsidRPr="00190382" w:rsidRDefault="008B0D46" w:rsidP="00CA451B">
      <w:pPr>
        <w:pStyle w:val="Style13"/>
        <w:widowControl/>
        <w:tabs>
          <w:tab w:val="left" w:pos="468"/>
        </w:tabs>
        <w:spacing w:line="240" w:lineRule="auto"/>
        <w:ind w:left="709" w:hanging="742"/>
        <w:jc w:val="left"/>
        <w:rPr>
          <w:rStyle w:val="FontStyle50"/>
        </w:rPr>
      </w:pPr>
      <w:r>
        <w:rPr>
          <w:rStyle w:val="FontStyle50"/>
        </w:rPr>
        <w:tab/>
      </w:r>
      <w:r>
        <w:rPr>
          <w:rStyle w:val="FontStyle50"/>
        </w:rPr>
        <w:tab/>
      </w:r>
      <w:r w:rsidR="00101F0F" w:rsidRPr="00190382">
        <w:rPr>
          <w:rStyle w:val="FontStyle50"/>
        </w:rPr>
        <w:t xml:space="preserve">7.5. </w:t>
      </w:r>
      <w:r w:rsidR="00CA451B" w:rsidRPr="00190382">
        <w:rPr>
          <w:rStyle w:val="FontStyle50"/>
        </w:rPr>
        <w:t>Педагогический работник, находящийся на самоконтроле:</w:t>
      </w:r>
    </w:p>
    <w:p w:rsidR="00CA451B" w:rsidRPr="00190382" w:rsidRDefault="00CA451B" w:rsidP="00CA451B">
      <w:pPr>
        <w:pStyle w:val="Style13"/>
        <w:widowControl/>
        <w:tabs>
          <w:tab w:val="left" w:pos="468"/>
        </w:tabs>
        <w:spacing w:line="240" w:lineRule="auto"/>
        <w:rPr>
          <w:rStyle w:val="FontStyle50"/>
        </w:rPr>
      </w:pPr>
      <w:r w:rsidRPr="00190382">
        <w:rPr>
          <w:rStyle w:val="FontStyle50"/>
        </w:rPr>
        <w:t xml:space="preserve">- может привлекаться администрацией </w:t>
      </w:r>
      <w:r w:rsidR="00101F0F" w:rsidRPr="00190382">
        <w:rPr>
          <w:rFonts w:eastAsia="Times New Roman"/>
          <w:color w:val="333333"/>
          <w:sz w:val="26"/>
          <w:szCs w:val="26"/>
        </w:rPr>
        <w:t>МАДОУ</w:t>
      </w:r>
      <w:r w:rsidRPr="00190382">
        <w:rPr>
          <w:rStyle w:val="FontStyle50"/>
        </w:rPr>
        <w:t xml:space="preserve"> к проведению контрольных мероприятий в отношении других педагогических работников;</w:t>
      </w:r>
    </w:p>
    <w:p w:rsidR="00CA451B" w:rsidRPr="00190382" w:rsidRDefault="00CA451B" w:rsidP="00CA451B">
      <w:pPr>
        <w:pStyle w:val="Style13"/>
        <w:widowControl/>
        <w:tabs>
          <w:tab w:val="left" w:pos="468"/>
        </w:tabs>
        <w:spacing w:line="240" w:lineRule="auto"/>
        <w:rPr>
          <w:rStyle w:val="FontStyle53"/>
          <w:b w:val="0"/>
          <w:bCs w:val="0"/>
          <w:i w:val="0"/>
          <w:iCs w:val="0"/>
          <w:sz w:val="26"/>
          <w:szCs w:val="26"/>
        </w:rPr>
      </w:pPr>
      <w:r w:rsidRPr="00190382">
        <w:rPr>
          <w:rStyle w:val="FontStyle50"/>
        </w:rPr>
        <w:t>- в конце учебного года представляет творческий отчет о результатах работы.</w:t>
      </w:r>
    </w:p>
    <w:p w:rsidR="00CA451B" w:rsidRPr="00190382" w:rsidRDefault="00CA451B" w:rsidP="00CA451B">
      <w:pPr>
        <w:pStyle w:val="Style8"/>
        <w:widowControl/>
        <w:spacing w:line="240" w:lineRule="auto"/>
        <w:ind w:left="709" w:hanging="742"/>
        <w:rPr>
          <w:rStyle w:val="FontStyle49"/>
          <w:color w:val="FF0000"/>
        </w:rPr>
      </w:pPr>
    </w:p>
    <w:p w:rsidR="00CA451B" w:rsidRPr="00190382" w:rsidRDefault="00101F0F" w:rsidP="00CA451B">
      <w:pPr>
        <w:spacing w:before="240"/>
        <w:jc w:val="both"/>
        <w:rPr>
          <w:b/>
          <w:bCs/>
          <w:sz w:val="26"/>
          <w:szCs w:val="26"/>
        </w:rPr>
      </w:pPr>
      <w:r w:rsidRPr="00190382">
        <w:rPr>
          <w:b/>
          <w:bCs/>
          <w:sz w:val="26"/>
          <w:szCs w:val="26"/>
        </w:rPr>
        <w:t>8</w:t>
      </w:r>
      <w:r w:rsidR="00CA451B" w:rsidRPr="00190382">
        <w:rPr>
          <w:b/>
          <w:bCs/>
          <w:sz w:val="26"/>
          <w:szCs w:val="26"/>
        </w:rPr>
        <w:t>. Права работника, осуществляющего административный контроль или иные контрольные мероприятия.</w:t>
      </w:r>
    </w:p>
    <w:p w:rsidR="00CA451B" w:rsidRPr="00190382" w:rsidRDefault="00CA451B" w:rsidP="00CA451B">
      <w:pPr>
        <w:spacing w:before="240"/>
        <w:jc w:val="both"/>
        <w:rPr>
          <w:b/>
          <w:sz w:val="26"/>
          <w:szCs w:val="26"/>
        </w:rPr>
      </w:pPr>
      <w:r w:rsidRPr="00190382">
        <w:rPr>
          <w:b/>
          <w:i/>
          <w:iCs/>
          <w:sz w:val="26"/>
          <w:szCs w:val="26"/>
        </w:rPr>
        <w:t>Проверяющий имеет право: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>.1.</w:t>
      </w:r>
      <w:r w:rsidR="008B0D46">
        <w:rPr>
          <w:sz w:val="26"/>
          <w:szCs w:val="26"/>
        </w:rPr>
        <w:t xml:space="preserve"> </w:t>
      </w:r>
      <w:r w:rsidR="00CA451B" w:rsidRPr="00190382">
        <w:rPr>
          <w:sz w:val="26"/>
          <w:szCs w:val="26"/>
        </w:rPr>
        <w:t>Избирать методы проверки в соответствии с тематикой и объемом проверки.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 xml:space="preserve">.2. </w:t>
      </w:r>
      <w:r w:rsidR="00CA451B" w:rsidRPr="00190382">
        <w:rPr>
          <w:sz w:val="26"/>
          <w:szCs w:val="26"/>
        </w:rPr>
        <w:t>Привлекать к контролю специалистов извне для проведения качественного анализа деятельности проверяемого работника.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 xml:space="preserve">.3. </w:t>
      </w:r>
      <w:r w:rsidR="00CA451B" w:rsidRPr="00190382">
        <w:rPr>
          <w:sz w:val="26"/>
          <w:szCs w:val="26"/>
        </w:rPr>
        <w:t>Использовать тесты, анкеты, согласованные с психологом.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>.4.</w:t>
      </w:r>
      <w:r w:rsidR="00CA451B" w:rsidRPr="00190382">
        <w:rPr>
          <w:sz w:val="26"/>
          <w:szCs w:val="26"/>
        </w:rPr>
        <w:t xml:space="preserve"> По итогам проверки вносить предложения о поощрении работника, о направлении его на курсы повышения квалификации педагогического работника.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>.5.</w:t>
      </w:r>
      <w:r w:rsidR="00CA451B" w:rsidRPr="00190382">
        <w:rPr>
          <w:sz w:val="26"/>
          <w:szCs w:val="26"/>
        </w:rPr>
        <w:t xml:space="preserve"> Рекомендовать по итогам проверки изучение опыта работы педагога на методическом объединении для дальнейшего использования в работе других педагогических работников.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>.6.</w:t>
      </w:r>
      <w:r w:rsidR="00CA451B" w:rsidRPr="00190382">
        <w:rPr>
          <w:sz w:val="26"/>
          <w:szCs w:val="26"/>
        </w:rPr>
        <w:t xml:space="preserve"> Рекомендовать педагогическому совету принять решение о предоставлении педагогическому работнику «права самоконтроля».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lastRenderedPageBreak/>
        <w:t>8</w:t>
      </w:r>
      <w:r w:rsidR="008B0D46">
        <w:rPr>
          <w:bCs/>
          <w:iCs/>
          <w:sz w:val="26"/>
          <w:szCs w:val="26"/>
        </w:rPr>
        <w:t xml:space="preserve">.7. </w:t>
      </w:r>
      <w:r w:rsidR="00CA451B" w:rsidRPr="00190382">
        <w:rPr>
          <w:sz w:val="26"/>
          <w:szCs w:val="26"/>
        </w:rPr>
        <w:t xml:space="preserve">Перенести сроки проверки по просьбе </w:t>
      </w:r>
      <w:proofErr w:type="gramStart"/>
      <w:r w:rsidR="00CA451B" w:rsidRPr="00190382">
        <w:rPr>
          <w:sz w:val="26"/>
          <w:szCs w:val="26"/>
        </w:rPr>
        <w:t>проверяемого</w:t>
      </w:r>
      <w:proofErr w:type="gramEnd"/>
      <w:r w:rsidR="00CA451B" w:rsidRPr="00190382">
        <w:rPr>
          <w:sz w:val="26"/>
          <w:szCs w:val="26"/>
        </w:rPr>
        <w:t>, но не более чем на месяц.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8</w:t>
      </w:r>
      <w:r w:rsidR="00CA451B" w:rsidRPr="00190382">
        <w:rPr>
          <w:bCs/>
          <w:iCs/>
          <w:sz w:val="26"/>
          <w:szCs w:val="26"/>
        </w:rPr>
        <w:t>.8.</w:t>
      </w:r>
      <w:r w:rsidR="00CA451B" w:rsidRPr="00190382">
        <w:rPr>
          <w:sz w:val="26"/>
          <w:szCs w:val="26"/>
        </w:rPr>
        <w:t xml:space="preserve"> Использовать результаты проверки для освещения деятельности дошкольного образовательного учреждения в СМИ.</w:t>
      </w:r>
    </w:p>
    <w:p w:rsidR="00CA451B" w:rsidRPr="00190382" w:rsidRDefault="00101F0F" w:rsidP="00CA451B">
      <w:pPr>
        <w:spacing w:before="240"/>
        <w:jc w:val="both"/>
        <w:rPr>
          <w:b/>
          <w:bCs/>
          <w:sz w:val="26"/>
          <w:szCs w:val="26"/>
        </w:rPr>
      </w:pPr>
      <w:r w:rsidRPr="00190382">
        <w:rPr>
          <w:b/>
          <w:bCs/>
          <w:sz w:val="26"/>
          <w:szCs w:val="26"/>
        </w:rPr>
        <w:t>9</w:t>
      </w:r>
      <w:r w:rsidR="00CA451B" w:rsidRPr="00190382">
        <w:rPr>
          <w:b/>
          <w:bCs/>
          <w:sz w:val="26"/>
          <w:szCs w:val="26"/>
        </w:rPr>
        <w:t xml:space="preserve">. Ответственность работника, осуществляющего административный контроль или иные контрольные мероприятия 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bCs/>
          <w:sz w:val="26"/>
          <w:szCs w:val="26"/>
        </w:rPr>
        <w:t>9</w:t>
      </w:r>
      <w:r w:rsidR="00CA451B" w:rsidRPr="00190382">
        <w:rPr>
          <w:bCs/>
          <w:iCs/>
          <w:sz w:val="26"/>
          <w:szCs w:val="26"/>
        </w:rPr>
        <w:t xml:space="preserve">.1. </w:t>
      </w:r>
      <w:r w:rsidR="00CA451B" w:rsidRPr="00190382">
        <w:rPr>
          <w:sz w:val="26"/>
          <w:szCs w:val="26"/>
        </w:rPr>
        <w:t>Тактичное отношение к проверяемому работнику во время проведения контрольных мероприятий.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sz w:val="26"/>
          <w:szCs w:val="26"/>
        </w:rPr>
        <w:t>9</w:t>
      </w:r>
      <w:r w:rsidR="00CA451B" w:rsidRPr="00190382">
        <w:rPr>
          <w:bCs/>
          <w:iCs/>
          <w:sz w:val="26"/>
          <w:szCs w:val="26"/>
        </w:rPr>
        <w:t xml:space="preserve">.2. </w:t>
      </w:r>
      <w:r w:rsidR="00CA451B" w:rsidRPr="00190382">
        <w:rPr>
          <w:sz w:val="26"/>
          <w:szCs w:val="26"/>
        </w:rPr>
        <w:t>Качественную подготовку к проведению проверки деятельности работника.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bCs/>
          <w:iCs/>
          <w:sz w:val="26"/>
          <w:szCs w:val="26"/>
        </w:rPr>
        <w:t>9</w:t>
      </w:r>
      <w:r w:rsidR="00CA451B" w:rsidRPr="00190382">
        <w:rPr>
          <w:bCs/>
          <w:iCs/>
          <w:sz w:val="26"/>
          <w:szCs w:val="26"/>
        </w:rPr>
        <w:t xml:space="preserve">.3. </w:t>
      </w:r>
      <w:r w:rsidR="00CA451B" w:rsidRPr="00190382">
        <w:rPr>
          <w:sz w:val="26"/>
          <w:szCs w:val="26"/>
        </w:rPr>
        <w:t>Ознакомление с итогами проверки работника до вынесения результатов на широкое обсуждение.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bCs/>
          <w:iCs/>
          <w:sz w:val="26"/>
          <w:szCs w:val="26"/>
        </w:rPr>
        <w:t>9</w:t>
      </w:r>
      <w:r w:rsidR="00CA451B" w:rsidRPr="00190382">
        <w:rPr>
          <w:bCs/>
          <w:iCs/>
          <w:sz w:val="26"/>
          <w:szCs w:val="26"/>
        </w:rPr>
        <w:t>.4.</w:t>
      </w:r>
      <w:r w:rsidR="00CA451B" w:rsidRPr="00190382">
        <w:rPr>
          <w:sz w:val="26"/>
          <w:szCs w:val="26"/>
        </w:rPr>
        <w:t xml:space="preserve"> Срыв сроков проведения проверки.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bCs/>
          <w:iCs/>
          <w:sz w:val="26"/>
          <w:szCs w:val="26"/>
        </w:rPr>
        <w:t>9</w:t>
      </w:r>
      <w:r w:rsidR="00CA451B" w:rsidRPr="00190382">
        <w:rPr>
          <w:bCs/>
          <w:iCs/>
          <w:sz w:val="26"/>
          <w:szCs w:val="26"/>
        </w:rPr>
        <w:t>.5.</w:t>
      </w:r>
      <w:r w:rsidR="00CA451B" w:rsidRPr="00190382">
        <w:rPr>
          <w:sz w:val="26"/>
          <w:szCs w:val="26"/>
        </w:rPr>
        <w:t xml:space="preserve"> Качество проведения анализа деятельности работника;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bCs/>
          <w:iCs/>
          <w:sz w:val="26"/>
          <w:szCs w:val="26"/>
        </w:rPr>
        <w:t>9.6.</w:t>
      </w:r>
      <w:r w:rsidR="00CA451B" w:rsidRPr="00190382">
        <w:rPr>
          <w:sz w:val="26"/>
          <w:szCs w:val="26"/>
        </w:rPr>
        <w:t>Соблюдение конфиденциальности при обнаружении недостатков в работе работника при условии устранения их в процессе проверки.</w:t>
      </w:r>
    </w:p>
    <w:p w:rsidR="00CA451B" w:rsidRPr="00190382" w:rsidRDefault="00101F0F" w:rsidP="00CA451B">
      <w:pPr>
        <w:spacing w:before="240"/>
        <w:jc w:val="both"/>
        <w:rPr>
          <w:sz w:val="26"/>
          <w:szCs w:val="26"/>
        </w:rPr>
      </w:pPr>
      <w:r w:rsidRPr="00190382">
        <w:rPr>
          <w:bCs/>
          <w:iCs/>
          <w:sz w:val="26"/>
          <w:szCs w:val="26"/>
        </w:rPr>
        <w:t>9</w:t>
      </w:r>
      <w:r w:rsidR="00CA451B" w:rsidRPr="00190382">
        <w:rPr>
          <w:bCs/>
          <w:iCs/>
          <w:sz w:val="26"/>
          <w:szCs w:val="26"/>
        </w:rPr>
        <w:t xml:space="preserve">.7. </w:t>
      </w:r>
      <w:r w:rsidR="00CA451B" w:rsidRPr="00190382">
        <w:rPr>
          <w:sz w:val="26"/>
          <w:szCs w:val="26"/>
        </w:rPr>
        <w:t>Доказательность выводов по итогам проверки.</w:t>
      </w:r>
    </w:p>
    <w:p w:rsidR="00CA451B" w:rsidRPr="00190382" w:rsidRDefault="00CA451B" w:rsidP="00CA451B">
      <w:pPr>
        <w:pStyle w:val="Style8"/>
        <w:widowControl/>
        <w:spacing w:before="240" w:line="240" w:lineRule="auto"/>
        <w:ind w:left="709" w:right="129" w:hanging="742"/>
        <w:jc w:val="both"/>
        <w:rPr>
          <w:rStyle w:val="FontStyle49"/>
        </w:rPr>
      </w:pPr>
      <w:r w:rsidRPr="00190382">
        <w:rPr>
          <w:rStyle w:val="FontStyle49"/>
        </w:rPr>
        <w:t>1</w:t>
      </w:r>
      <w:r w:rsidR="00101F0F" w:rsidRPr="00190382">
        <w:rPr>
          <w:rStyle w:val="FontStyle49"/>
        </w:rPr>
        <w:t>0</w:t>
      </w:r>
      <w:r w:rsidRPr="00190382">
        <w:rPr>
          <w:rStyle w:val="FontStyle49"/>
        </w:rPr>
        <w:t>. Ведение документации при осуществлении административного контроля и контрольной деятельности</w:t>
      </w:r>
    </w:p>
    <w:p w:rsidR="00CA451B" w:rsidRPr="00190382" w:rsidRDefault="00CA451B" w:rsidP="00CA451B">
      <w:pPr>
        <w:pStyle w:val="Style13"/>
        <w:widowControl/>
        <w:tabs>
          <w:tab w:val="left" w:pos="482"/>
        </w:tabs>
        <w:spacing w:before="240" w:line="240" w:lineRule="auto"/>
        <w:ind w:left="709" w:hanging="742"/>
        <w:rPr>
          <w:rStyle w:val="FontStyle50"/>
        </w:rPr>
      </w:pPr>
      <w:r w:rsidRPr="00190382">
        <w:rPr>
          <w:rStyle w:val="FontStyle50"/>
        </w:rPr>
        <w:t>1</w:t>
      </w:r>
      <w:r w:rsidR="00101F0F" w:rsidRPr="00190382">
        <w:rPr>
          <w:rStyle w:val="FontStyle50"/>
        </w:rPr>
        <w:t>0</w:t>
      </w:r>
      <w:r w:rsidRPr="00190382">
        <w:rPr>
          <w:rStyle w:val="FontStyle50"/>
        </w:rPr>
        <w:t>.1.</w:t>
      </w:r>
      <w:r w:rsidRPr="00190382">
        <w:rPr>
          <w:rStyle w:val="FontStyle50"/>
        </w:rPr>
        <w:tab/>
        <w:t>По каждому контрольному мероприятию формируется пакет документов в состав которого включаются:</w:t>
      </w:r>
    </w:p>
    <w:p w:rsidR="00CA451B" w:rsidRPr="00190382" w:rsidRDefault="00CA451B" w:rsidP="00CA451B">
      <w:pPr>
        <w:pStyle w:val="Style13"/>
        <w:widowControl/>
        <w:tabs>
          <w:tab w:val="left" w:pos="151"/>
        </w:tabs>
        <w:spacing w:before="240" w:line="240" w:lineRule="auto"/>
        <w:rPr>
          <w:rStyle w:val="FontStyle50"/>
        </w:rPr>
      </w:pPr>
      <w:r w:rsidRPr="00190382">
        <w:rPr>
          <w:rStyle w:val="FontStyle50"/>
        </w:rPr>
        <w:t>- копия приказа о проведении контрольного мероприятия;</w:t>
      </w:r>
    </w:p>
    <w:p w:rsidR="00CA451B" w:rsidRPr="00190382" w:rsidRDefault="00CA451B" w:rsidP="00CA451B">
      <w:pPr>
        <w:pStyle w:val="Style13"/>
        <w:widowControl/>
        <w:tabs>
          <w:tab w:val="left" w:pos="151"/>
        </w:tabs>
        <w:spacing w:before="240" w:line="240" w:lineRule="auto"/>
        <w:rPr>
          <w:rStyle w:val="FontStyle50"/>
        </w:rPr>
      </w:pPr>
      <w:r w:rsidRPr="00190382">
        <w:rPr>
          <w:rStyle w:val="FontStyle50"/>
        </w:rPr>
        <w:t>- аналитическая справка;</w:t>
      </w:r>
    </w:p>
    <w:p w:rsidR="00CA451B" w:rsidRPr="00190382" w:rsidRDefault="00CA451B" w:rsidP="00CA451B">
      <w:pPr>
        <w:pStyle w:val="Style13"/>
        <w:widowControl/>
        <w:tabs>
          <w:tab w:val="left" w:pos="151"/>
        </w:tabs>
        <w:spacing w:before="240" w:line="240" w:lineRule="auto"/>
        <w:rPr>
          <w:rStyle w:val="FontStyle50"/>
        </w:rPr>
      </w:pPr>
      <w:r w:rsidRPr="00190382">
        <w:rPr>
          <w:rStyle w:val="FontStyle50"/>
        </w:rPr>
        <w:t>- копия приказа по результатам контрольного мероприятия (при необходимости);</w:t>
      </w:r>
    </w:p>
    <w:p w:rsidR="00CA451B" w:rsidRPr="00190382" w:rsidRDefault="00CA451B" w:rsidP="00CA451B">
      <w:pPr>
        <w:pStyle w:val="Style13"/>
        <w:widowControl/>
        <w:tabs>
          <w:tab w:val="left" w:pos="151"/>
        </w:tabs>
        <w:spacing w:before="240" w:line="240" w:lineRule="auto"/>
        <w:rPr>
          <w:rStyle w:val="FontStyle50"/>
        </w:rPr>
      </w:pPr>
      <w:r w:rsidRPr="00190382">
        <w:rPr>
          <w:rStyle w:val="FontStyle50"/>
        </w:rPr>
        <w:t>- материалы повторного контроля (в случае его проведения).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before="240" w:line="240" w:lineRule="auto"/>
        <w:ind w:hanging="33"/>
        <w:rPr>
          <w:rStyle w:val="FontStyle50"/>
        </w:rPr>
      </w:pPr>
      <w:r w:rsidRPr="00190382">
        <w:rPr>
          <w:rStyle w:val="FontStyle50"/>
        </w:rPr>
        <w:t>1</w:t>
      </w:r>
      <w:r w:rsidR="00101F0F" w:rsidRPr="00190382">
        <w:rPr>
          <w:rStyle w:val="FontStyle50"/>
        </w:rPr>
        <w:t>0</w:t>
      </w:r>
      <w:r w:rsidRPr="00190382">
        <w:rPr>
          <w:rStyle w:val="FontStyle50"/>
        </w:rPr>
        <w:t>.2.</w:t>
      </w:r>
      <w:r w:rsidRPr="00190382">
        <w:rPr>
          <w:rStyle w:val="FontStyle50"/>
        </w:rPr>
        <w:tab/>
        <w:t>По результатам проведения оперативного контроля возможно формирование пакета документов за определенный период (месяц, квартал</w:t>
      </w:r>
      <w:bookmarkStart w:id="0" w:name="_GoBack"/>
      <w:bookmarkEnd w:id="0"/>
      <w:r w:rsidR="00FE0625" w:rsidRPr="00190382">
        <w:rPr>
          <w:rStyle w:val="FontStyle50"/>
        </w:rPr>
        <w:t>, год</w:t>
      </w:r>
      <w:r w:rsidRPr="00190382">
        <w:rPr>
          <w:rStyle w:val="FontStyle50"/>
        </w:rPr>
        <w:t>).</w:t>
      </w:r>
    </w:p>
    <w:p w:rsidR="00CA451B" w:rsidRPr="00190382" w:rsidRDefault="00CA451B" w:rsidP="00CA451B">
      <w:pPr>
        <w:pStyle w:val="Style13"/>
        <w:widowControl/>
        <w:tabs>
          <w:tab w:val="left" w:pos="0"/>
        </w:tabs>
        <w:spacing w:before="240" w:line="240" w:lineRule="auto"/>
        <w:ind w:hanging="33"/>
        <w:rPr>
          <w:rStyle w:val="FontStyle50"/>
        </w:rPr>
      </w:pPr>
    </w:p>
    <w:p w:rsidR="00571A59" w:rsidRPr="00190382" w:rsidRDefault="00101F0F" w:rsidP="00571A59">
      <w:pPr>
        <w:pStyle w:val="a5"/>
        <w:ind w:firstLine="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190382">
        <w:rPr>
          <w:rFonts w:ascii="Times New Roman" w:hAnsi="Times New Roman" w:cs="Times New Roman"/>
          <w:b/>
          <w:sz w:val="26"/>
          <w:szCs w:val="26"/>
        </w:rPr>
        <w:t>11</w:t>
      </w:r>
      <w:r w:rsidR="00571A59" w:rsidRPr="00190382">
        <w:rPr>
          <w:rFonts w:ascii="Times New Roman" w:hAnsi="Times New Roman" w:cs="Times New Roman"/>
          <w:b/>
          <w:sz w:val="26"/>
          <w:szCs w:val="26"/>
        </w:rPr>
        <w:t>. Заключительные положения</w:t>
      </w:r>
    </w:p>
    <w:p w:rsidR="00571A59" w:rsidRPr="00190382" w:rsidRDefault="00101F0F" w:rsidP="00571A59">
      <w:pPr>
        <w:pStyle w:val="a5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90382">
        <w:rPr>
          <w:rFonts w:ascii="Times New Roman" w:hAnsi="Times New Roman" w:cs="Times New Roman"/>
          <w:sz w:val="26"/>
          <w:szCs w:val="26"/>
        </w:rPr>
        <w:t>11</w:t>
      </w:r>
      <w:r w:rsidR="00571A59" w:rsidRPr="00190382">
        <w:rPr>
          <w:rFonts w:ascii="Times New Roman" w:hAnsi="Times New Roman" w:cs="Times New Roman"/>
          <w:sz w:val="26"/>
          <w:szCs w:val="26"/>
        </w:rPr>
        <w:t>.1. Срок действия Положения до замены новым</w:t>
      </w:r>
    </w:p>
    <w:p w:rsidR="00571A59" w:rsidRPr="007D0926" w:rsidRDefault="00101F0F" w:rsidP="00571A59">
      <w:pPr>
        <w:pStyle w:val="a5"/>
        <w:ind w:firstLine="567"/>
        <w:jc w:val="both"/>
        <w:rPr>
          <w:rFonts w:ascii="Times New Roman" w:hAnsi="Times New Roman" w:cs="Times New Roman"/>
          <w:sz w:val="26"/>
          <w:szCs w:val="26"/>
        </w:rPr>
      </w:pPr>
      <w:r w:rsidRPr="00190382">
        <w:rPr>
          <w:rFonts w:ascii="Times New Roman" w:hAnsi="Times New Roman" w:cs="Times New Roman"/>
          <w:sz w:val="26"/>
          <w:szCs w:val="26"/>
        </w:rPr>
        <w:t>11</w:t>
      </w:r>
      <w:r w:rsidR="00571A59" w:rsidRPr="00190382">
        <w:rPr>
          <w:rFonts w:ascii="Times New Roman" w:hAnsi="Times New Roman" w:cs="Times New Roman"/>
          <w:sz w:val="26"/>
          <w:szCs w:val="26"/>
        </w:rPr>
        <w:t xml:space="preserve">.2. </w:t>
      </w:r>
      <w:r w:rsidR="00190382">
        <w:rPr>
          <w:rFonts w:ascii="Times New Roman" w:hAnsi="Times New Roman" w:cs="Times New Roman"/>
          <w:sz w:val="26"/>
          <w:szCs w:val="26"/>
        </w:rPr>
        <w:t xml:space="preserve">МАДОУ </w:t>
      </w:r>
      <w:r w:rsidR="00A84EF1">
        <w:rPr>
          <w:rFonts w:ascii="Times New Roman" w:hAnsi="Times New Roman" w:cs="Times New Roman"/>
          <w:sz w:val="26"/>
          <w:szCs w:val="26"/>
        </w:rPr>
        <w:t xml:space="preserve">«Детский сад </w:t>
      </w:r>
      <w:r w:rsidR="008B0D46">
        <w:rPr>
          <w:rFonts w:ascii="Times New Roman" w:hAnsi="Times New Roman" w:cs="Times New Roman"/>
          <w:sz w:val="26"/>
          <w:szCs w:val="26"/>
        </w:rPr>
        <w:t>№ 194</w:t>
      </w:r>
      <w:r w:rsidR="00A84EF1">
        <w:rPr>
          <w:rFonts w:ascii="Times New Roman" w:hAnsi="Times New Roman" w:cs="Times New Roman"/>
          <w:sz w:val="26"/>
          <w:szCs w:val="26"/>
        </w:rPr>
        <w:t>»</w:t>
      </w:r>
      <w:r w:rsidR="00571A59" w:rsidRPr="00190382">
        <w:rPr>
          <w:rFonts w:ascii="Times New Roman" w:hAnsi="Times New Roman" w:cs="Times New Roman"/>
          <w:sz w:val="26"/>
          <w:szCs w:val="26"/>
        </w:rPr>
        <w:t xml:space="preserve"> обеспечивает доступность и открытость информации путем размещения настоящего Положения на официальном сайте детского сада в сети интернет </w:t>
      </w:r>
      <w:proofErr w:type="spellStart"/>
      <w:r w:rsidR="00571A59" w:rsidRPr="00190382">
        <w:rPr>
          <w:rFonts w:ascii="Times New Roman" w:hAnsi="Times New Roman" w:cs="Times New Roman"/>
          <w:sz w:val="26"/>
          <w:szCs w:val="26"/>
          <w:lang w:val="en-US"/>
        </w:rPr>
        <w:t>edu</w:t>
      </w:r>
      <w:proofErr w:type="spellEnd"/>
      <w:r w:rsidR="00571A59" w:rsidRPr="00190382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571A59" w:rsidRPr="00190382">
        <w:rPr>
          <w:rFonts w:ascii="Times New Roman" w:hAnsi="Times New Roman" w:cs="Times New Roman"/>
          <w:sz w:val="26"/>
          <w:szCs w:val="26"/>
          <w:lang w:val="en-US"/>
        </w:rPr>
        <w:t>tatar</w:t>
      </w:r>
      <w:proofErr w:type="spellEnd"/>
      <w:r w:rsidR="00571A59" w:rsidRPr="00190382">
        <w:rPr>
          <w:rFonts w:ascii="Times New Roman" w:hAnsi="Times New Roman" w:cs="Times New Roman"/>
          <w:sz w:val="26"/>
          <w:szCs w:val="26"/>
        </w:rPr>
        <w:t>.</w:t>
      </w:r>
      <w:proofErr w:type="spellStart"/>
      <w:r w:rsidR="00571A59" w:rsidRPr="00190382">
        <w:rPr>
          <w:rFonts w:ascii="Times New Roman" w:hAnsi="Times New Roman" w:cs="Times New Roman"/>
          <w:sz w:val="26"/>
          <w:szCs w:val="26"/>
          <w:lang w:val="en-US"/>
        </w:rPr>
        <w:t>ru</w:t>
      </w:r>
      <w:proofErr w:type="spellEnd"/>
      <w:r w:rsidR="007D0926">
        <w:rPr>
          <w:rFonts w:ascii="Times New Roman" w:hAnsi="Times New Roman" w:cs="Times New Roman"/>
          <w:sz w:val="26"/>
          <w:szCs w:val="26"/>
        </w:rPr>
        <w:t>.</w:t>
      </w:r>
    </w:p>
    <w:p w:rsidR="00901E6A" w:rsidRPr="00190382" w:rsidRDefault="00901E6A" w:rsidP="00693C5D">
      <w:pPr>
        <w:pStyle w:val="Style8"/>
        <w:widowControl/>
        <w:spacing w:line="240" w:lineRule="auto"/>
        <w:ind w:left="709" w:hanging="742"/>
        <w:rPr>
          <w:rStyle w:val="FontStyle49"/>
          <w:color w:val="FF0000"/>
        </w:rPr>
      </w:pPr>
    </w:p>
    <w:p w:rsidR="00901E6A" w:rsidRPr="00190382" w:rsidRDefault="00901E6A" w:rsidP="00693C5D">
      <w:pPr>
        <w:pStyle w:val="Style8"/>
        <w:widowControl/>
        <w:spacing w:line="240" w:lineRule="auto"/>
        <w:ind w:left="709" w:hanging="742"/>
        <w:rPr>
          <w:rStyle w:val="FontStyle49"/>
          <w:color w:val="FF0000"/>
        </w:rPr>
      </w:pPr>
    </w:p>
    <w:p w:rsidR="00901E6A" w:rsidRPr="00190382" w:rsidRDefault="00901E6A" w:rsidP="00693C5D">
      <w:pPr>
        <w:pStyle w:val="Style8"/>
        <w:widowControl/>
        <w:spacing w:line="240" w:lineRule="auto"/>
        <w:ind w:left="709" w:hanging="742"/>
        <w:rPr>
          <w:rStyle w:val="FontStyle49"/>
          <w:color w:val="FF0000"/>
        </w:rPr>
      </w:pPr>
    </w:p>
    <w:p w:rsidR="00901E6A" w:rsidRPr="00670DE8" w:rsidRDefault="00901E6A" w:rsidP="00693C5D">
      <w:pPr>
        <w:pStyle w:val="Style8"/>
        <w:widowControl/>
        <w:spacing w:line="240" w:lineRule="auto"/>
        <w:ind w:left="709" w:hanging="742"/>
        <w:rPr>
          <w:rStyle w:val="FontStyle49"/>
          <w:color w:val="FF0000"/>
        </w:rPr>
      </w:pPr>
    </w:p>
    <w:p w:rsidR="00EF4622" w:rsidRPr="00670DE8" w:rsidRDefault="00EF4622" w:rsidP="00670DE8">
      <w:pPr>
        <w:tabs>
          <w:tab w:val="left" w:pos="3686"/>
        </w:tabs>
        <w:rPr>
          <w:color w:val="FF0000"/>
          <w:sz w:val="26"/>
          <w:szCs w:val="26"/>
        </w:rPr>
      </w:pPr>
    </w:p>
    <w:sectPr w:rsidR="00EF4622" w:rsidRPr="00670DE8" w:rsidSect="003E33E7">
      <w:pgSz w:w="11906" w:h="16838"/>
      <w:pgMar w:top="567" w:right="707" w:bottom="567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D6005A4C"/>
    <w:lvl w:ilvl="0">
      <w:numFmt w:val="bullet"/>
      <w:lvlText w:val="*"/>
      <w:lvlJc w:val="left"/>
    </w:lvl>
  </w:abstractNum>
  <w:abstractNum w:abstractNumId="1">
    <w:nsid w:val="009630DB"/>
    <w:multiLevelType w:val="singleLevel"/>
    <w:tmpl w:val="3568383A"/>
    <w:lvl w:ilvl="0">
      <w:start w:val="4"/>
      <w:numFmt w:val="decimal"/>
      <w:lvlText w:val="4.%1."/>
      <w:legacy w:legacy="1" w:legacySpace="0" w:legacyIndent="533"/>
      <w:lvlJc w:val="left"/>
      <w:rPr>
        <w:rFonts w:ascii="Times New Roman" w:hAnsi="Times New Roman" w:cs="Times New Roman" w:hint="default"/>
        <w:b w:val="0"/>
      </w:rPr>
    </w:lvl>
  </w:abstractNum>
  <w:abstractNum w:abstractNumId="2">
    <w:nsid w:val="08705203"/>
    <w:multiLevelType w:val="multilevel"/>
    <w:tmpl w:val="148457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8D47015"/>
    <w:multiLevelType w:val="hybridMultilevel"/>
    <w:tmpl w:val="44968D9C"/>
    <w:lvl w:ilvl="0" w:tplc="D6005A4C">
      <w:numFmt w:val="bullet"/>
      <w:lvlText w:val="-"/>
      <w:lvlJc w:val="left"/>
      <w:pPr>
        <w:ind w:left="6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4">
    <w:nsid w:val="0F475005"/>
    <w:multiLevelType w:val="singleLevel"/>
    <w:tmpl w:val="30021100"/>
    <w:lvl w:ilvl="0">
      <w:start w:val="1"/>
      <w:numFmt w:val="decimal"/>
      <w:lvlText w:val="5.%1."/>
      <w:legacy w:legacy="1" w:legacySpace="0" w:legacyIndent="590"/>
      <w:lvlJc w:val="left"/>
      <w:rPr>
        <w:rFonts w:ascii="Times New Roman" w:hAnsi="Times New Roman" w:cs="Times New Roman" w:hint="default"/>
      </w:rPr>
    </w:lvl>
  </w:abstractNum>
  <w:abstractNum w:abstractNumId="5">
    <w:nsid w:val="1D6F52ED"/>
    <w:multiLevelType w:val="singleLevel"/>
    <w:tmpl w:val="40DCCE1E"/>
    <w:lvl w:ilvl="0">
      <w:start w:val="4"/>
      <w:numFmt w:val="decimal"/>
      <w:lvlText w:val="2.%1."/>
      <w:legacy w:legacy="1" w:legacySpace="0" w:legacyIndent="475"/>
      <w:lvlJc w:val="left"/>
      <w:rPr>
        <w:rFonts w:ascii="Times New Roman" w:hAnsi="Times New Roman" w:cs="Times New Roman" w:hint="default"/>
      </w:rPr>
    </w:lvl>
  </w:abstractNum>
  <w:abstractNum w:abstractNumId="6">
    <w:nsid w:val="240B6DB6"/>
    <w:multiLevelType w:val="singleLevel"/>
    <w:tmpl w:val="66740EAC"/>
    <w:lvl w:ilvl="0">
      <w:start w:val="1"/>
      <w:numFmt w:val="decimal"/>
      <w:lvlText w:val="2.%1."/>
      <w:legacy w:legacy="1" w:legacySpace="0" w:legacyIndent="489"/>
      <w:lvlJc w:val="left"/>
      <w:rPr>
        <w:rFonts w:ascii="Times New Roman" w:hAnsi="Times New Roman" w:cs="Times New Roman" w:hint="default"/>
      </w:rPr>
    </w:lvl>
  </w:abstractNum>
  <w:abstractNum w:abstractNumId="7">
    <w:nsid w:val="265B21E0"/>
    <w:multiLevelType w:val="multilevel"/>
    <w:tmpl w:val="8EFE46EE"/>
    <w:lvl w:ilvl="0">
      <w:start w:val="78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40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09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4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82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8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92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60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656" w:hanging="2160"/>
      </w:pPr>
      <w:rPr>
        <w:rFonts w:hint="default"/>
      </w:rPr>
    </w:lvl>
  </w:abstractNum>
  <w:abstractNum w:abstractNumId="8">
    <w:nsid w:val="2E5B15F1"/>
    <w:multiLevelType w:val="multilevel"/>
    <w:tmpl w:val="0AACB5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3126A2E"/>
    <w:multiLevelType w:val="singleLevel"/>
    <w:tmpl w:val="74F66640"/>
    <w:lvl w:ilvl="0">
      <w:start w:val="4"/>
      <w:numFmt w:val="decimal"/>
      <w:lvlText w:val="8.%1."/>
      <w:legacy w:legacy="1" w:legacySpace="0" w:legacyIndent="662"/>
      <w:lvlJc w:val="left"/>
      <w:rPr>
        <w:rFonts w:ascii="Times New Roman" w:hAnsi="Times New Roman" w:cs="Times New Roman" w:hint="default"/>
      </w:rPr>
    </w:lvl>
  </w:abstractNum>
  <w:abstractNum w:abstractNumId="10">
    <w:nsid w:val="34C41168"/>
    <w:multiLevelType w:val="multilevel"/>
    <w:tmpl w:val="E7BEE3F6"/>
    <w:lvl w:ilvl="0">
      <w:start w:val="6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">
    <w:nsid w:val="37E916A8"/>
    <w:multiLevelType w:val="multilevel"/>
    <w:tmpl w:val="A33A94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972E31"/>
    <w:multiLevelType w:val="multilevel"/>
    <w:tmpl w:val="99CEE4E0"/>
    <w:lvl w:ilvl="0">
      <w:start w:val="5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3D5F2D23"/>
    <w:multiLevelType w:val="singleLevel"/>
    <w:tmpl w:val="9EB8AB20"/>
    <w:lvl w:ilvl="0">
      <w:start w:val="2"/>
      <w:numFmt w:val="decimal"/>
      <w:lvlText w:val="5.5.%1."/>
      <w:legacy w:legacy="1" w:legacySpace="0" w:legacyIndent="691"/>
      <w:lvlJc w:val="left"/>
      <w:rPr>
        <w:rFonts w:ascii="Times New Roman" w:hAnsi="Times New Roman" w:cs="Times New Roman" w:hint="default"/>
      </w:rPr>
    </w:lvl>
  </w:abstractNum>
  <w:abstractNum w:abstractNumId="14">
    <w:nsid w:val="41994EF3"/>
    <w:multiLevelType w:val="singleLevel"/>
    <w:tmpl w:val="F4B6927A"/>
    <w:lvl w:ilvl="0">
      <w:start w:val="1"/>
      <w:numFmt w:val="decimal"/>
      <w:lvlText w:val="6.%1."/>
      <w:legacy w:legacy="1" w:legacySpace="0" w:legacyIndent="598"/>
      <w:lvlJc w:val="left"/>
      <w:rPr>
        <w:rFonts w:ascii="Times New Roman" w:hAnsi="Times New Roman" w:cs="Times New Roman" w:hint="default"/>
      </w:rPr>
    </w:lvl>
  </w:abstractNum>
  <w:abstractNum w:abstractNumId="15">
    <w:nsid w:val="43F727BE"/>
    <w:multiLevelType w:val="multilevel"/>
    <w:tmpl w:val="96B083B6"/>
    <w:lvl w:ilvl="0">
      <w:start w:val="8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6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96" w:hanging="2160"/>
      </w:pPr>
      <w:rPr>
        <w:rFonts w:hint="default"/>
      </w:rPr>
    </w:lvl>
  </w:abstractNum>
  <w:abstractNum w:abstractNumId="16">
    <w:nsid w:val="46D11186"/>
    <w:multiLevelType w:val="multilevel"/>
    <w:tmpl w:val="D16A45E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9C12F61"/>
    <w:multiLevelType w:val="hybridMultilevel"/>
    <w:tmpl w:val="CE507B32"/>
    <w:lvl w:ilvl="0" w:tplc="D6005A4C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BEB3A24"/>
    <w:multiLevelType w:val="multilevel"/>
    <w:tmpl w:val="73284392"/>
    <w:lvl w:ilvl="0">
      <w:start w:val="5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55C53EB1"/>
    <w:multiLevelType w:val="multilevel"/>
    <w:tmpl w:val="75F4AA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F8255CF"/>
    <w:multiLevelType w:val="singleLevel"/>
    <w:tmpl w:val="7FDCBBFC"/>
    <w:lvl w:ilvl="0">
      <w:start w:val="1"/>
      <w:numFmt w:val="decimal"/>
      <w:lvlText w:val="8.%1."/>
      <w:legacy w:legacy="1" w:legacySpace="0" w:legacyIndent="540"/>
      <w:lvlJc w:val="left"/>
      <w:rPr>
        <w:rFonts w:ascii="Times New Roman" w:hAnsi="Times New Roman" w:cs="Times New Roman" w:hint="default"/>
      </w:rPr>
    </w:lvl>
  </w:abstractNum>
  <w:abstractNum w:abstractNumId="21">
    <w:nsid w:val="603A529F"/>
    <w:multiLevelType w:val="multilevel"/>
    <w:tmpl w:val="D3063744"/>
    <w:lvl w:ilvl="0">
      <w:start w:val="3"/>
      <w:numFmt w:val="decimal"/>
      <w:lvlText w:val="%1"/>
      <w:lvlJc w:val="left"/>
      <w:pPr>
        <w:ind w:left="375" w:hanging="375"/>
      </w:pPr>
      <w:rPr>
        <w:rFonts w:hint="default"/>
        <w:b/>
        <w:u w:val="single"/>
      </w:rPr>
    </w:lvl>
    <w:lvl w:ilvl="1">
      <w:start w:val="4"/>
      <w:numFmt w:val="decimal"/>
      <w:lvlText w:val="%1.%2"/>
      <w:lvlJc w:val="left"/>
      <w:pPr>
        <w:ind w:left="375" w:hanging="375"/>
      </w:pPr>
      <w:rPr>
        <w:rFonts w:hint="default"/>
        <w:b/>
        <w:u w:val="single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u w:val="single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  <w:b/>
        <w:u w:val="single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u w:val="single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  <w:b/>
        <w:u w:val="single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u w:val="single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  <w:b/>
        <w:u w:val="single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  <w:b/>
        <w:u w:val="single"/>
      </w:rPr>
    </w:lvl>
  </w:abstractNum>
  <w:abstractNum w:abstractNumId="22">
    <w:nsid w:val="62D12BF5"/>
    <w:multiLevelType w:val="hybridMultilevel"/>
    <w:tmpl w:val="085AD4B4"/>
    <w:lvl w:ilvl="0" w:tplc="D6005A4C">
      <w:numFmt w:val="bullet"/>
      <w:lvlText w:val="-"/>
      <w:lvlJc w:val="left"/>
      <w:pPr>
        <w:ind w:left="1429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63783180"/>
    <w:multiLevelType w:val="singleLevel"/>
    <w:tmpl w:val="57A23DEE"/>
    <w:lvl w:ilvl="0">
      <w:start w:val="2"/>
      <w:numFmt w:val="decimal"/>
      <w:lvlText w:val="%1)"/>
      <w:legacy w:legacy="1" w:legacySpace="0" w:legacyIndent="411"/>
      <w:lvlJc w:val="left"/>
      <w:rPr>
        <w:rFonts w:ascii="Times New Roman" w:hAnsi="Times New Roman" w:cs="Times New Roman" w:hint="default"/>
      </w:rPr>
    </w:lvl>
  </w:abstractNum>
  <w:abstractNum w:abstractNumId="24">
    <w:nsid w:val="63DD6093"/>
    <w:multiLevelType w:val="multilevel"/>
    <w:tmpl w:val="614AB782"/>
    <w:lvl w:ilvl="0">
      <w:start w:val="7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9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5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5">
    <w:nsid w:val="6A9C3A75"/>
    <w:multiLevelType w:val="hybridMultilevel"/>
    <w:tmpl w:val="BA1E852A"/>
    <w:lvl w:ilvl="0" w:tplc="D6005A4C">
      <w:numFmt w:val="bullet"/>
      <w:lvlText w:val="-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0467C89"/>
    <w:multiLevelType w:val="multilevel"/>
    <w:tmpl w:val="E45C3A9A"/>
    <w:lvl w:ilvl="0">
      <w:start w:val="4"/>
      <w:numFmt w:val="decimal"/>
      <w:lvlText w:val="%1."/>
      <w:lvlJc w:val="left"/>
      <w:pPr>
        <w:ind w:left="675" w:hanging="67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2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27">
    <w:nsid w:val="708B5EAA"/>
    <w:multiLevelType w:val="multilevel"/>
    <w:tmpl w:val="F01E395E"/>
    <w:lvl w:ilvl="0">
      <w:start w:val="2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687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81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9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27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60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569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96" w:hanging="2160"/>
      </w:pPr>
      <w:rPr>
        <w:rFonts w:hint="default"/>
      </w:rPr>
    </w:lvl>
  </w:abstractNum>
  <w:abstractNum w:abstractNumId="28">
    <w:nsid w:val="77DF05D8"/>
    <w:multiLevelType w:val="multilevel"/>
    <w:tmpl w:val="A582FB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784831CE"/>
    <w:multiLevelType w:val="multilevel"/>
    <w:tmpl w:val="AC0A6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787C7305"/>
    <w:multiLevelType w:val="hybridMultilevel"/>
    <w:tmpl w:val="BC0CCE94"/>
    <w:lvl w:ilvl="0" w:tplc="D6005A4C">
      <w:numFmt w:val="bullet"/>
      <w:lvlText w:val="-"/>
      <w:lvlJc w:val="left"/>
      <w:pPr>
        <w:ind w:left="6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47" w:hanging="360"/>
      </w:pPr>
      <w:rPr>
        <w:rFonts w:ascii="Wingdings" w:hAnsi="Wingdings" w:hint="default"/>
      </w:rPr>
    </w:lvl>
  </w:abstractNum>
  <w:abstractNum w:abstractNumId="31">
    <w:nsid w:val="798B19CC"/>
    <w:multiLevelType w:val="multilevel"/>
    <w:tmpl w:val="B1AC7F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2">
    <w:abstractNumId w:val="0"/>
    <w:lvlOverride w:ilvl="0">
      <w:lvl w:ilvl="0">
        <w:numFmt w:val="bullet"/>
        <w:lvlText w:val="-"/>
        <w:legacy w:legacy="1" w:legacySpace="0" w:legacyIndent="151"/>
        <w:lvlJc w:val="left"/>
        <w:rPr>
          <w:rFonts w:ascii="Times New Roman" w:hAnsi="Times New Roman" w:hint="default"/>
        </w:rPr>
      </w:lvl>
    </w:lvlOverride>
  </w:num>
  <w:num w:numId="3">
    <w:abstractNumId w:val="0"/>
    <w:lvlOverride w:ilvl="0">
      <w:lvl w:ilvl="0">
        <w:numFmt w:val="bullet"/>
        <w:lvlText w:val="-"/>
        <w:legacy w:legacy="1" w:legacySpace="0" w:legacyIndent="187"/>
        <w:lvlJc w:val="left"/>
        <w:rPr>
          <w:rFonts w:ascii="Times New Roman" w:hAnsi="Times New Roman" w:hint="default"/>
        </w:rPr>
      </w:lvl>
    </w:lvlOverride>
  </w:num>
  <w:num w:numId="4">
    <w:abstractNumId w:val="0"/>
    <w:lvlOverride w:ilvl="0">
      <w:lvl w:ilvl="0">
        <w:numFmt w:val="bullet"/>
        <w:lvlText w:val="-"/>
        <w:legacy w:legacy="1" w:legacySpace="0" w:legacyIndent="173"/>
        <w:lvlJc w:val="left"/>
        <w:rPr>
          <w:rFonts w:ascii="Times New Roman" w:hAnsi="Times New Roman" w:hint="default"/>
        </w:rPr>
      </w:lvl>
    </w:lvlOverride>
  </w:num>
  <w:num w:numId="5">
    <w:abstractNumId w:val="0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6">
    <w:abstractNumId w:val="0"/>
    <w:lvlOverride w:ilvl="0">
      <w:lvl w:ilvl="0">
        <w:numFmt w:val="bullet"/>
        <w:lvlText w:val="-"/>
        <w:legacy w:legacy="1" w:legacySpace="0" w:legacyIndent="180"/>
        <w:lvlJc w:val="left"/>
        <w:rPr>
          <w:rFonts w:ascii="Times New Roman" w:hAnsi="Times New Roman" w:hint="default"/>
        </w:rPr>
      </w:lvl>
    </w:lvlOverride>
  </w:num>
  <w:num w:numId="7">
    <w:abstractNumId w:val="0"/>
    <w:lvlOverride w:ilvl="0">
      <w:lvl w:ilvl="0">
        <w:numFmt w:val="bullet"/>
        <w:lvlText w:val="-"/>
        <w:legacy w:legacy="1" w:legacySpace="0" w:legacyIndent="137"/>
        <w:lvlJc w:val="left"/>
        <w:rPr>
          <w:rFonts w:ascii="Times New Roman" w:hAnsi="Times New Roman" w:hint="default"/>
        </w:rPr>
      </w:lvl>
    </w:lvlOverride>
  </w:num>
  <w:num w:numId="8">
    <w:abstractNumId w:val="0"/>
    <w:lvlOverride w:ilvl="0">
      <w:lvl w:ilvl="0">
        <w:numFmt w:val="bullet"/>
        <w:lvlText w:val="-"/>
        <w:legacy w:legacy="1" w:legacySpace="0" w:legacyIndent="172"/>
        <w:lvlJc w:val="left"/>
        <w:rPr>
          <w:rFonts w:ascii="Times New Roman" w:hAnsi="Times New Roman" w:hint="default"/>
        </w:rPr>
      </w:lvl>
    </w:lvlOverride>
  </w:num>
  <w:num w:numId="9">
    <w:abstractNumId w:val="23"/>
  </w:num>
  <w:num w:numId="10">
    <w:abstractNumId w:val="6"/>
  </w:num>
  <w:num w:numId="11">
    <w:abstractNumId w:val="5"/>
  </w:num>
  <w:num w:numId="12">
    <w:abstractNumId w:val="0"/>
    <w:lvlOverride w:ilvl="0">
      <w:lvl w:ilvl="0">
        <w:numFmt w:val="bullet"/>
        <w:lvlText w:val="-"/>
        <w:legacy w:legacy="1" w:legacySpace="0" w:legacyIndent="360"/>
        <w:lvlJc w:val="left"/>
        <w:rPr>
          <w:rFonts w:ascii="Times New Roman" w:hAnsi="Times New Roman" w:hint="default"/>
        </w:rPr>
      </w:lvl>
    </w:lvlOverride>
  </w:num>
  <w:num w:numId="13">
    <w:abstractNumId w:val="0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14">
    <w:abstractNumId w:val="0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15">
    <w:abstractNumId w:val="1"/>
  </w:num>
  <w:num w:numId="16">
    <w:abstractNumId w:val="4"/>
  </w:num>
  <w:num w:numId="17">
    <w:abstractNumId w:val="13"/>
  </w:num>
  <w:num w:numId="18">
    <w:abstractNumId w:val="14"/>
  </w:num>
  <w:num w:numId="19">
    <w:abstractNumId w:val="20"/>
  </w:num>
  <w:num w:numId="20">
    <w:abstractNumId w:val="0"/>
    <w:lvlOverride w:ilvl="0">
      <w:lvl w:ilvl="0">
        <w:numFmt w:val="bullet"/>
        <w:lvlText w:val="-"/>
        <w:lvlJc w:val="left"/>
        <w:pPr>
          <w:ind w:left="720" w:hanging="360"/>
        </w:pPr>
        <w:rPr>
          <w:rFonts w:ascii="Times New Roman" w:hAnsi="Times New Roman" w:hint="default"/>
        </w:rPr>
      </w:lvl>
    </w:lvlOverride>
  </w:num>
  <w:num w:numId="21">
    <w:abstractNumId w:val="9"/>
  </w:num>
  <w:num w:numId="22">
    <w:abstractNumId w:val="30"/>
  </w:num>
  <w:num w:numId="23">
    <w:abstractNumId w:val="25"/>
  </w:num>
  <w:num w:numId="24">
    <w:abstractNumId w:val="22"/>
  </w:num>
  <w:num w:numId="25">
    <w:abstractNumId w:val="17"/>
  </w:num>
  <w:num w:numId="26">
    <w:abstractNumId w:val="3"/>
  </w:num>
  <w:num w:numId="27">
    <w:abstractNumId w:val="10"/>
  </w:num>
  <w:num w:numId="28">
    <w:abstractNumId w:val="27"/>
  </w:num>
  <w:num w:numId="29">
    <w:abstractNumId w:val="8"/>
  </w:num>
  <w:num w:numId="30">
    <w:abstractNumId w:val="11"/>
  </w:num>
  <w:num w:numId="31">
    <w:abstractNumId w:val="19"/>
  </w:num>
  <w:num w:numId="32">
    <w:abstractNumId w:val="16"/>
  </w:num>
  <w:num w:numId="33">
    <w:abstractNumId w:val="28"/>
  </w:num>
  <w:num w:numId="34">
    <w:abstractNumId w:val="31"/>
  </w:num>
  <w:num w:numId="35">
    <w:abstractNumId w:val="29"/>
  </w:num>
  <w:num w:numId="36">
    <w:abstractNumId w:val="2"/>
  </w:num>
  <w:num w:numId="37">
    <w:abstractNumId w:val="0"/>
    <w:lvlOverride w:ilvl="0">
      <w:lvl w:ilvl="0">
        <w:numFmt w:val="bullet"/>
        <w:lvlText w:val="-"/>
        <w:lvlJc w:val="left"/>
        <w:pPr>
          <w:ind w:left="360" w:hanging="360"/>
        </w:pPr>
        <w:rPr>
          <w:rFonts w:ascii="Times New Roman" w:hAnsi="Times New Roman" w:hint="default"/>
        </w:rPr>
      </w:lvl>
    </w:lvlOverride>
  </w:num>
  <w:num w:numId="38">
    <w:abstractNumId w:val="21"/>
  </w:num>
  <w:num w:numId="39">
    <w:abstractNumId w:val="12"/>
  </w:num>
  <w:num w:numId="40">
    <w:abstractNumId w:val="26"/>
  </w:num>
  <w:num w:numId="41">
    <w:abstractNumId w:val="18"/>
  </w:num>
  <w:num w:numId="42">
    <w:abstractNumId w:val="24"/>
  </w:num>
  <w:num w:numId="43">
    <w:abstractNumId w:val="15"/>
  </w:num>
  <w:num w:numId="44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F0595F"/>
    <w:rsid w:val="00034E25"/>
    <w:rsid w:val="00054A75"/>
    <w:rsid w:val="000D6961"/>
    <w:rsid w:val="00101F0F"/>
    <w:rsid w:val="00190382"/>
    <w:rsid w:val="001C4E5E"/>
    <w:rsid w:val="001C7B03"/>
    <w:rsid w:val="002B76A7"/>
    <w:rsid w:val="002F0C8B"/>
    <w:rsid w:val="003B4363"/>
    <w:rsid w:val="003E33E7"/>
    <w:rsid w:val="004307ED"/>
    <w:rsid w:val="004506FF"/>
    <w:rsid w:val="004A4DEB"/>
    <w:rsid w:val="004B2765"/>
    <w:rsid w:val="004D34F5"/>
    <w:rsid w:val="00571A59"/>
    <w:rsid w:val="00583651"/>
    <w:rsid w:val="005B0DAE"/>
    <w:rsid w:val="00670DE8"/>
    <w:rsid w:val="00693C5D"/>
    <w:rsid w:val="007D0926"/>
    <w:rsid w:val="007F30BD"/>
    <w:rsid w:val="00871D2D"/>
    <w:rsid w:val="008A42EC"/>
    <w:rsid w:val="008B0D46"/>
    <w:rsid w:val="00901E6A"/>
    <w:rsid w:val="009723BB"/>
    <w:rsid w:val="009E24CB"/>
    <w:rsid w:val="00A23D10"/>
    <w:rsid w:val="00A84EF1"/>
    <w:rsid w:val="00B076CC"/>
    <w:rsid w:val="00B32508"/>
    <w:rsid w:val="00B829F4"/>
    <w:rsid w:val="00BA0D52"/>
    <w:rsid w:val="00BA1000"/>
    <w:rsid w:val="00BD2EFB"/>
    <w:rsid w:val="00C372A9"/>
    <w:rsid w:val="00C57759"/>
    <w:rsid w:val="00CA451B"/>
    <w:rsid w:val="00CE2C23"/>
    <w:rsid w:val="00D03AC4"/>
    <w:rsid w:val="00D243EC"/>
    <w:rsid w:val="00E13DFF"/>
    <w:rsid w:val="00E45FF9"/>
    <w:rsid w:val="00E6672D"/>
    <w:rsid w:val="00E738A5"/>
    <w:rsid w:val="00EC607E"/>
    <w:rsid w:val="00EF4622"/>
    <w:rsid w:val="00F0595F"/>
    <w:rsid w:val="00F21B8B"/>
    <w:rsid w:val="00F26330"/>
    <w:rsid w:val="00F9462F"/>
    <w:rsid w:val="00FA3776"/>
    <w:rsid w:val="00FE062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595F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2">
    <w:name w:val="Style2"/>
    <w:basedOn w:val="a"/>
    <w:uiPriority w:val="99"/>
    <w:rsid w:val="00F0595F"/>
    <w:pPr>
      <w:spacing w:line="325" w:lineRule="exact"/>
      <w:ind w:firstLine="677"/>
      <w:jc w:val="both"/>
    </w:pPr>
  </w:style>
  <w:style w:type="paragraph" w:customStyle="1" w:styleId="Style4">
    <w:name w:val="Style4"/>
    <w:basedOn w:val="a"/>
    <w:uiPriority w:val="99"/>
    <w:rsid w:val="00F0595F"/>
    <w:pPr>
      <w:spacing w:line="331" w:lineRule="exact"/>
      <w:ind w:firstLine="425"/>
      <w:jc w:val="both"/>
    </w:pPr>
  </w:style>
  <w:style w:type="paragraph" w:customStyle="1" w:styleId="Style5">
    <w:name w:val="Style5"/>
    <w:basedOn w:val="a"/>
    <w:uiPriority w:val="99"/>
    <w:rsid w:val="00F0595F"/>
    <w:pPr>
      <w:spacing w:line="281" w:lineRule="exact"/>
    </w:pPr>
  </w:style>
  <w:style w:type="paragraph" w:customStyle="1" w:styleId="Style8">
    <w:name w:val="Style8"/>
    <w:basedOn w:val="a"/>
    <w:uiPriority w:val="99"/>
    <w:rsid w:val="00F0595F"/>
    <w:pPr>
      <w:spacing w:line="324" w:lineRule="exact"/>
      <w:jc w:val="center"/>
    </w:pPr>
  </w:style>
  <w:style w:type="paragraph" w:customStyle="1" w:styleId="Style9">
    <w:name w:val="Style9"/>
    <w:basedOn w:val="a"/>
    <w:uiPriority w:val="99"/>
    <w:rsid w:val="00F0595F"/>
    <w:pPr>
      <w:spacing w:line="324" w:lineRule="exact"/>
      <w:jc w:val="both"/>
    </w:pPr>
  </w:style>
  <w:style w:type="paragraph" w:customStyle="1" w:styleId="Style10">
    <w:name w:val="Style10"/>
    <w:basedOn w:val="a"/>
    <w:uiPriority w:val="99"/>
    <w:rsid w:val="00F0595F"/>
  </w:style>
  <w:style w:type="paragraph" w:customStyle="1" w:styleId="Style13">
    <w:name w:val="Style13"/>
    <w:basedOn w:val="a"/>
    <w:uiPriority w:val="99"/>
    <w:rsid w:val="00F0595F"/>
    <w:pPr>
      <w:spacing w:line="324" w:lineRule="exact"/>
      <w:jc w:val="both"/>
    </w:pPr>
  </w:style>
  <w:style w:type="paragraph" w:customStyle="1" w:styleId="Style15">
    <w:name w:val="Style15"/>
    <w:basedOn w:val="a"/>
    <w:uiPriority w:val="99"/>
    <w:rsid w:val="00F0595F"/>
    <w:pPr>
      <w:jc w:val="both"/>
    </w:pPr>
  </w:style>
  <w:style w:type="paragraph" w:customStyle="1" w:styleId="Style20">
    <w:name w:val="Style20"/>
    <w:basedOn w:val="a"/>
    <w:uiPriority w:val="99"/>
    <w:rsid w:val="00F0595F"/>
    <w:pPr>
      <w:spacing w:line="324" w:lineRule="exact"/>
      <w:ind w:firstLine="1174"/>
      <w:jc w:val="both"/>
    </w:pPr>
  </w:style>
  <w:style w:type="paragraph" w:customStyle="1" w:styleId="Style21">
    <w:name w:val="Style21"/>
    <w:basedOn w:val="a"/>
    <w:uiPriority w:val="99"/>
    <w:rsid w:val="00F0595F"/>
    <w:pPr>
      <w:jc w:val="both"/>
    </w:pPr>
  </w:style>
  <w:style w:type="paragraph" w:customStyle="1" w:styleId="Style24">
    <w:name w:val="Style24"/>
    <w:basedOn w:val="a"/>
    <w:uiPriority w:val="99"/>
    <w:rsid w:val="00F0595F"/>
    <w:pPr>
      <w:spacing w:line="322" w:lineRule="exact"/>
      <w:jc w:val="both"/>
    </w:pPr>
  </w:style>
  <w:style w:type="paragraph" w:customStyle="1" w:styleId="Style28">
    <w:name w:val="Style28"/>
    <w:basedOn w:val="a"/>
    <w:uiPriority w:val="99"/>
    <w:rsid w:val="00F0595F"/>
    <w:pPr>
      <w:spacing w:line="338" w:lineRule="exact"/>
      <w:jc w:val="both"/>
    </w:pPr>
  </w:style>
  <w:style w:type="paragraph" w:customStyle="1" w:styleId="Style32">
    <w:name w:val="Style32"/>
    <w:basedOn w:val="a"/>
    <w:uiPriority w:val="99"/>
    <w:rsid w:val="00F0595F"/>
    <w:pPr>
      <w:spacing w:line="317" w:lineRule="exact"/>
      <w:ind w:firstLine="547"/>
    </w:pPr>
  </w:style>
  <w:style w:type="paragraph" w:customStyle="1" w:styleId="Style35">
    <w:name w:val="Style35"/>
    <w:basedOn w:val="a"/>
    <w:uiPriority w:val="99"/>
    <w:rsid w:val="00F0595F"/>
    <w:pPr>
      <w:spacing w:line="324" w:lineRule="exact"/>
      <w:ind w:firstLine="547"/>
      <w:jc w:val="both"/>
    </w:pPr>
  </w:style>
  <w:style w:type="paragraph" w:customStyle="1" w:styleId="Style38">
    <w:name w:val="Style38"/>
    <w:basedOn w:val="a"/>
    <w:uiPriority w:val="99"/>
    <w:rsid w:val="00F0595F"/>
    <w:pPr>
      <w:spacing w:line="320" w:lineRule="exact"/>
      <w:ind w:firstLine="1066"/>
    </w:pPr>
  </w:style>
  <w:style w:type="paragraph" w:customStyle="1" w:styleId="Style44">
    <w:name w:val="Style44"/>
    <w:basedOn w:val="a"/>
    <w:uiPriority w:val="99"/>
    <w:rsid w:val="00F0595F"/>
    <w:pPr>
      <w:spacing w:line="323" w:lineRule="exact"/>
      <w:ind w:firstLine="518"/>
      <w:jc w:val="both"/>
    </w:pPr>
  </w:style>
  <w:style w:type="character" w:customStyle="1" w:styleId="FontStyle46">
    <w:name w:val="Font Style46"/>
    <w:basedOn w:val="a0"/>
    <w:uiPriority w:val="99"/>
    <w:rsid w:val="00F0595F"/>
    <w:rPr>
      <w:rFonts w:ascii="Times New Roman" w:hAnsi="Times New Roman" w:cs="Times New Roman"/>
      <w:i/>
      <w:iCs/>
      <w:sz w:val="26"/>
      <w:szCs w:val="26"/>
    </w:rPr>
  </w:style>
  <w:style w:type="character" w:customStyle="1" w:styleId="FontStyle47">
    <w:name w:val="Font Style47"/>
    <w:basedOn w:val="a0"/>
    <w:uiPriority w:val="99"/>
    <w:rsid w:val="00F0595F"/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FontStyle48">
    <w:name w:val="Font Style48"/>
    <w:basedOn w:val="a0"/>
    <w:uiPriority w:val="99"/>
    <w:rsid w:val="00F0595F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49">
    <w:name w:val="Font Style49"/>
    <w:basedOn w:val="a0"/>
    <w:uiPriority w:val="99"/>
    <w:rsid w:val="00F0595F"/>
    <w:rPr>
      <w:rFonts w:ascii="Times New Roman" w:hAnsi="Times New Roman" w:cs="Times New Roman"/>
      <w:b/>
      <w:bCs/>
      <w:sz w:val="26"/>
      <w:szCs w:val="26"/>
    </w:rPr>
  </w:style>
  <w:style w:type="character" w:customStyle="1" w:styleId="FontStyle50">
    <w:name w:val="Font Style50"/>
    <w:basedOn w:val="a0"/>
    <w:uiPriority w:val="99"/>
    <w:rsid w:val="00F0595F"/>
    <w:rPr>
      <w:rFonts w:ascii="Times New Roman" w:hAnsi="Times New Roman" w:cs="Times New Roman"/>
      <w:sz w:val="26"/>
      <w:szCs w:val="26"/>
    </w:rPr>
  </w:style>
  <w:style w:type="character" w:customStyle="1" w:styleId="FontStyle51">
    <w:name w:val="Font Style51"/>
    <w:basedOn w:val="a0"/>
    <w:uiPriority w:val="99"/>
    <w:rsid w:val="00F0595F"/>
    <w:rPr>
      <w:rFonts w:ascii="Times New Roman" w:hAnsi="Times New Roman" w:cs="Times New Roman"/>
      <w:spacing w:val="-10"/>
      <w:sz w:val="26"/>
      <w:szCs w:val="26"/>
    </w:rPr>
  </w:style>
  <w:style w:type="character" w:customStyle="1" w:styleId="FontStyle52">
    <w:name w:val="Font Style52"/>
    <w:basedOn w:val="a0"/>
    <w:uiPriority w:val="99"/>
    <w:rsid w:val="00F0595F"/>
    <w:rPr>
      <w:rFonts w:ascii="Times New Roman" w:hAnsi="Times New Roman" w:cs="Times New Roman"/>
      <w:b/>
      <w:bCs/>
      <w:i/>
      <w:iCs/>
      <w:sz w:val="22"/>
      <w:szCs w:val="22"/>
    </w:rPr>
  </w:style>
  <w:style w:type="character" w:customStyle="1" w:styleId="FontStyle53">
    <w:name w:val="Font Style53"/>
    <w:basedOn w:val="a0"/>
    <w:uiPriority w:val="99"/>
    <w:rsid w:val="00F0595F"/>
    <w:rPr>
      <w:rFonts w:ascii="Times New Roman" w:hAnsi="Times New Roman" w:cs="Times New Roman"/>
      <w:b/>
      <w:bCs/>
      <w:i/>
      <w:iCs/>
      <w:sz w:val="20"/>
      <w:szCs w:val="20"/>
    </w:rPr>
  </w:style>
  <w:style w:type="paragraph" w:customStyle="1" w:styleId="a3">
    <w:name w:val="Спис_заголовок"/>
    <w:basedOn w:val="a"/>
    <w:next w:val="a4"/>
    <w:rsid w:val="000D6961"/>
    <w:pPr>
      <w:keepNext/>
      <w:keepLines/>
      <w:suppressAutoHyphens/>
      <w:autoSpaceDE/>
      <w:autoSpaceDN/>
      <w:adjustRightInd/>
      <w:spacing w:before="120" w:after="60"/>
    </w:pPr>
    <w:rPr>
      <w:kern w:val="2"/>
    </w:rPr>
  </w:style>
  <w:style w:type="paragraph" w:styleId="a4">
    <w:name w:val="List"/>
    <w:basedOn w:val="a"/>
    <w:uiPriority w:val="99"/>
    <w:semiHidden/>
    <w:unhideWhenUsed/>
    <w:rsid w:val="000D6961"/>
    <w:pPr>
      <w:ind w:left="283" w:hanging="283"/>
      <w:contextualSpacing/>
    </w:pPr>
  </w:style>
  <w:style w:type="paragraph" w:styleId="a5">
    <w:name w:val="No Spacing"/>
    <w:uiPriority w:val="1"/>
    <w:qFormat/>
    <w:rsid w:val="00571A59"/>
    <w:pPr>
      <w:spacing w:after="0" w:line="240" w:lineRule="auto"/>
    </w:pPr>
    <w:rPr>
      <w:rFonts w:asciiTheme="minorHAnsi"/>
    </w:rPr>
  </w:style>
  <w:style w:type="paragraph" w:styleId="a6">
    <w:name w:val="Balloon Text"/>
    <w:basedOn w:val="a"/>
    <w:link w:val="a7"/>
    <w:uiPriority w:val="99"/>
    <w:semiHidden/>
    <w:unhideWhenUsed/>
    <w:rsid w:val="00FE0625"/>
    <w:rPr>
      <w:rFonts w:ascii="Segoe UI" w:hAnsi="Segoe UI" w:cs="Segoe UI"/>
      <w:sz w:val="18"/>
      <w:szCs w:val="18"/>
    </w:rPr>
  </w:style>
  <w:style w:type="character" w:customStyle="1" w:styleId="a7">
    <w:name w:val="Текст выноски Знак"/>
    <w:basedOn w:val="a0"/>
    <w:link w:val="a6"/>
    <w:uiPriority w:val="99"/>
    <w:semiHidden/>
    <w:rsid w:val="00FE0625"/>
    <w:rPr>
      <w:rFonts w:ascii="Segoe UI" w:eastAsiaTheme="minorEastAsia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573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28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016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328</TotalTime>
  <Pages>9</Pages>
  <Words>3278</Words>
  <Characters>18690</Characters>
  <Application>Microsoft Office Word</Application>
  <DocSecurity>0</DocSecurity>
  <Lines>155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21925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komp</dc:creator>
  <cp:lastModifiedBy>Admin</cp:lastModifiedBy>
  <cp:revision>33</cp:revision>
  <cp:lastPrinted>2021-03-19T10:03:00Z</cp:lastPrinted>
  <dcterms:created xsi:type="dcterms:W3CDTF">2015-04-03T06:38:00Z</dcterms:created>
  <dcterms:modified xsi:type="dcterms:W3CDTF">2021-03-22T13:04:00Z</dcterms:modified>
</cp:coreProperties>
</file>